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DE" w:rsidRDefault="00666616" w:rsidP="00F92A2C">
      <w:pPr>
        <w:spacing w:after="120" w:line="28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</w:t>
      </w:r>
      <w:r w:rsidR="00F92A2C">
        <w:rPr>
          <w:rFonts w:ascii="Arial" w:hAnsi="Arial" w:cs="Arial"/>
          <w:b/>
          <w:sz w:val="22"/>
          <w:szCs w:val="22"/>
        </w:rPr>
        <w:t xml:space="preserve">Förderung </w:t>
      </w:r>
      <w:r w:rsidR="00F92A2C" w:rsidRPr="005A49C5">
        <w:rPr>
          <w:rFonts w:ascii="Arial" w:hAnsi="Arial" w:cs="Arial"/>
          <w:b/>
          <w:sz w:val="22"/>
          <w:szCs w:val="22"/>
        </w:rPr>
        <w:t>Familienzentren</w:t>
      </w:r>
      <w:r w:rsidR="00F92A2C">
        <w:rPr>
          <w:rFonts w:ascii="Arial" w:hAnsi="Arial" w:cs="Arial"/>
          <w:b/>
          <w:sz w:val="22"/>
          <w:szCs w:val="22"/>
        </w:rPr>
        <w:t xml:space="preserve"> </w:t>
      </w:r>
      <w:r w:rsidR="00322CC3" w:rsidRPr="005A49C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955028">
        <w:rPr>
          <w:rFonts w:ascii="Arial" w:hAnsi="Arial" w:cs="Arial"/>
          <w:b/>
          <w:sz w:val="22"/>
          <w:szCs w:val="22"/>
        </w:rPr>
        <w:t>4</w:t>
      </w:r>
      <w:r w:rsidR="008E765C">
        <w:rPr>
          <w:rFonts w:ascii="Arial" w:hAnsi="Arial" w:cs="Arial"/>
          <w:b/>
          <w:sz w:val="22"/>
          <w:szCs w:val="22"/>
        </w:rPr>
        <w:t>- Angebotsblatt</w:t>
      </w:r>
    </w:p>
    <w:p w:rsidR="008174C1" w:rsidRPr="009A0AE6" w:rsidRDefault="008B741D" w:rsidP="00F92A2C">
      <w:pPr>
        <w:spacing w:after="120" w:line="280" w:lineRule="exact"/>
        <w:ind w:firstLine="708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Mit einem</w:t>
      </w:r>
      <w:r w:rsidR="008174C1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Mausklick</w:t>
      </w:r>
      <w:r w:rsidR="008174C1">
        <w:rPr>
          <w:rFonts w:ascii="Arial" w:hAnsi="Arial" w:cs="Arial"/>
          <w:b/>
          <w:i/>
          <w:sz w:val="16"/>
          <w:szCs w:val="16"/>
        </w:rPr>
        <w:t xml:space="preserve"> können sie innerhalb der grauen Felder schreiben</w:t>
      </w:r>
    </w:p>
    <w:p w:rsidR="00F92A2C" w:rsidRPr="00F92A2C" w:rsidRDefault="00F92A2C" w:rsidP="00F92A2C">
      <w:pPr>
        <w:spacing w:after="120" w:line="280" w:lineRule="exact"/>
        <w:rPr>
          <w:rFonts w:ascii="Arial" w:hAnsi="Arial" w:cs="Arial"/>
          <w:b/>
          <w:sz w:val="2"/>
          <w:szCs w:val="2"/>
        </w:rPr>
      </w:pPr>
    </w:p>
    <w:tbl>
      <w:tblPr>
        <w:tblW w:w="9147" w:type="dxa"/>
        <w:tblInd w:w="8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266"/>
        <w:gridCol w:w="854"/>
        <w:gridCol w:w="1279"/>
        <w:gridCol w:w="1761"/>
        <w:gridCol w:w="1923"/>
      </w:tblGrid>
      <w:tr w:rsidR="00A02B68" w:rsidRPr="00846E6D" w:rsidTr="00A327C5">
        <w:trPr>
          <w:trHeight w:val="7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B68" w:rsidRPr="00846E6D" w:rsidRDefault="00666616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616">
              <w:rPr>
                <w:rFonts w:ascii="Arial" w:hAnsi="Arial" w:cs="Arial"/>
                <w:b/>
                <w:sz w:val="18"/>
                <w:szCs w:val="18"/>
              </w:rPr>
              <w:t xml:space="preserve">Träger der </w:t>
            </w:r>
            <w:r w:rsidR="00A02B68">
              <w:rPr>
                <w:rFonts w:ascii="Arial" w:hAnsi="Arial" w:cs="Arial"/>
                <w:b/>
                <w:sz w:val="18"/>
                <w:szCs w:val="18"/>
              </w:rPr>
              <w:t>Einrichtung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B68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bookmarkStart w:id="0" w:name="_GoBack"/>
        <w:bookmarkEnd w:id="0"/>
      </w:tr>
      <w:tr w:rsidR="00666616" w:rsidRPr="00846E6D" w:rsidTr="00A327C5">
        <w:trPr>
          <w:trHeight w:val="7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616" w:rsidRDefault="00666616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Einrichtung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6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666616" w:rsidRPr="00846E6D" w:rsidTr="00A327C5">
        <w:trPr>
          <w:trHeight w:val="435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666616" w:rsidRPr="00846E6D" w:rsidRDefault="00666616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Kita</w:t>
            </w: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666616" w:rsidRPr="00846E6D" w:rsidRDefault="00B65AC0" w:rsidP="005B3449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02B68" w:rsidRPr="00846E6D" w:rsidTr="00A327C5">
        <w:trPr>
          <w:trHeight w:val="435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A02B68" w:rsidRPr="00804793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46E6D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A02B68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190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A02B68" w:rsidRPr="00846E6D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46E6D">
              <w:rPr>
                <w:rFonts w:ascii="Arial" w:hAnsi="Arial" w:cs="Arial"/>
                <w:b/>
                <w:sz w:val="18"/>
                <w:szCs w:val="18"/>
              </w:rPr>
              <w:t>Ansprechperson</w:t>
            </w: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:rsidR="00A02B68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196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A02B68" w:rsidRPr="00846E6D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46E6D">
              <w:rPr>
                <w:rFonts w:ascii="Arial" w:hAnsi="Arial" w:cs="Arial"/>
                <w:b/>
                <w:sz w:val="18"/>
                <w:szCs w:val="18"/>
              </w:rPr>
              <w:t>Telefonnr.</w:t>
            </w:r>
          </w:p>
        </w:tc>
        <w:tc>
          <w:tcPr>
            <w:tcW w:w="1279" w:type="dxa"/>
            <w:vAlign w:val="center"/>
          </w:tcPr>
          <w:p w:rsidR="00A02B68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A02B68" w:rsidRPr="00846E6D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6E6D">
              <w:rPr>
                <w:rFonts w:ascii="Arial" w:hAnsi="Arial" w:cs="Arial"/>
                <w:b/>
                <w:sz w:val="18"/>
                <w:szCs w:val="18"/>
              </w:rPr>
              <w:t>Faxnr</w:t>
            </w:r>
            <w:proofErr w:type="spellEnd"/>
            <w:r w:rsidRPr="00846E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174C1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174C1"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8174C1"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8174C1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174C1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174C1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174C1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174C1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174C1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174C1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02B68" w:rsidRPr="00846E6D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B68" w:rsidRPr="00846E6D" w:rsidTr="00A327C5">
        <w:trPr>
          <w:trHeight w:val="58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A02B68" w:rsidRPr="00846E6D" w:rsidRDefault="00A02B68" w:rsidP="00911DD7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846E6D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A02B68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C66615" w:rsidRPr="00846E6D" w:rsidTr="00A327C5">
        <w:trPr>
          <w:trHeight w:val="58"/>
        </w:trPr>
        <w:tc>
          <w:tcPr>
            <w:tcW w:w="4184" w:type="dxa"/>
            <w:gridSpan w:val="3"/>
            <w:tcBorders>
              <w:left w:val="single" w:sz="4" w:space="0" w:color="auto"/>
            </w:tcBorders>
          </w:tcPr>
          <w:p w:rsidR="00C66615" w:rsidRPr="00846E6D" w:rsidRDefault="00C66615" w:rsidP="00911DD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Höhe der beantragten Förderung</w:t>
            </w: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C66615" w:rsidRPr="00846E6D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09090C">
        <w:trPr>
          <w:trHeight w:val="141"/>
        </w:trPr>
        <w:tc>
          <w:tcPr>
            <w:tcW w:w="9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68" w:rsidRPr="00846E6D" w:rsidRDefault="00A02B68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34D" w:rsidRPr="00846E6D" w:rsidTr="00A327C5">
        <w:trPr>
          <w:trHeight w:val="955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434D" w:rsidRPr="005A49C5" w:rsidRDefault="00C4434D" w:rsidP="00CF33A9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A49C5">
              <w:rPr>
                <w:rFonts w:ascii="Arial" w:hAnsi="Arial" w:cs="Arial"/>
                <w:b/>
                <w:sz w:val="22"/>
                <w:szCs w:val="22"/>
              </w:rPr>
              <w:t xml:space="preserve">1. Ausgangslage </w:t>
            </w:r>
          </w:p>
          <w:p w:rsidR="00C4434D" w:rsidRPr="005A49C5" w:rsidRDefault="00C4434D" w:rsidP="00CC4BAB">
            <w:pPr>
              <w:spacing w:beforeLines="40" w:before="96" w:afterLines="40" w:after="96"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5A49C5">
              <w:rPr>
                <w:rFonts w:ascii="Arial" w:hAnsi="Arial" w:cs="Arial"/>
                <w:i/>
                <w:sz w:val="18"/>
                <w:szCs w:val="18"/>
              </w:rPr>
              <w:t xml:space="preserve">Beschreiben Sie bitte kurz </w:t>
            </w:r>
            <w:r w:rsidR="00CC4BAB">
              <w:rPr>
                <w:rFonts w:ascii="Arial" w:hAnsi="Arial" w:cs="Arial"/>
                <w:i/>
                <w:sz w:val="18"/>
                <w:szCs w:val="18"/>
              </w:rPr>
              <w:t>den Entwicklungsprozess, den Ihre Einrichtung im vergangenen Jahr durchlaufen hat</w:t>
            </w:r>
          </w:p>
        </w:tc>
      </w:tr>
      <w:tr w:rsidR="00A02B68" w:rsidRPr="00846E6D" w:rsidTr="00C07CA3">
        <w:trPr>
          <w:trHeight w:val="1253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68" w:rsidRDefault="00670CC5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Strukturelle Daten</w:t>
            </w:r>
          </w:p>
          <w:p w:rsidR="00241B41" w:rsidRDefault="00241B4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B0E" w:rsidRDefault="00E45B0E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Konzept und </w:t>
            </w:r>
          </w:p>
          <w:p w:rsidR="00BD775C" w:rsidRPr="00BD775C" w:rsidRDefault="00A02B68" w:rsidP="0009090C">
            <w:pPr>
              <w:spacing w:beforeLines="40" w:before="96" w:afterLines="40" w:after="96"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Entwicklungsprozess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68" w:rsidRDefault="00525EF2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E45B0E" w:rsidRDefault="00E45B0E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45B0E" w:rsidRDefault="00525EF2" w:rsidP="00373E5C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241B41" w:rsidRDefault="00241B41" w:rsidP="00373E5C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41B41" w:rsidRPr="00846E6D" w:rsidRDefault="00241B41" w:rsidP="00373E5C">
            <w:pPr>
              <w:spacing w:beforeLines="40" w:before="96" w:afterLines="40" w:after="96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543" w:rsidRPr="00846E6D" w:rsidTr="00A327C5">
        <w:trPr>
          <w:trHeight w:val="119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3543" w:rsidRPr="00C66615" w:rsidRDefault="00913543" w:rsidP="00A71565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66615">
              <w:rPr>
                <w:rFonts w:ascii="Arial" w:hAnsi="Arial" w:cs="Arial"/>
                <w:b/>
                <w:sz w:val="22"/>
                <w:szCs w:val="22"/>
                <w:lang w:val="it-IT"/>
              </w:rPr>
              <w:t>2</w:t>
            </w:r>
            <w:r w:rsidRPr="00C66615">
              <w:rPr>
                <w:rFonts w:ascii="Arial" w:hAnsi="Arial" w:cs="Arial"/>
                <w:b/>
                <w:sz w:val="22"/>
                <w:szCs w:val="22"/>
              </w:rPr>
              <w:t>. Weiterentwicklung</w:t>
            </w:r>
          </w:p>
          <w:p w:rsidR="00913543" w:rsidRPr="007D12E1" w:rsidRDefault="00913543" w:rsidP="00955028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6615">
              <w:rPr>
                <w:rFonts w:ascii="Arial" w:hAnsi="Arial" w:cs="Arial"/>
                <w:i/>
                <w:sz w:val="18"/>
                <w:szCs w:val="18"/>
              </w:rPr>
              <w:t xml:space="preserve">Die Richtlinie sieht die Möglichkeit vor, </w:t>
            </w:r>
            <w:r w:rsidR="00C66615">
              <w:rPr>
                <w:rFonts w:ascii="Arial" w:hAnsi="Arial" w:cs="Arial"/>
                <w:i/>
                <w:sz w:val="18"/>
                <w:szCs w:val="18"/>
              </w:rPr>
              <w:t>die Arbeit des FZ</w:t>
            </w:r>
            <w:r w:rsidRPr="00C6661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47F27">
              <w:rPr>
                <w:rFonts w:ascii="Arial" w:hAnsi="Arial" w:cs="Arial"/>
                <w:i/>
                <w:sz w:val="18"/>
                <w:szCs w:val="18"/>
              </w:rPr>
              <w:t xml:space="preserve">konzeptionell </w:t>
            </w:r>
            <w:r w:rsidRPr="00C66615">
              <w:rPr>
                <w:rFonts w:ascii="Arial" w:hAnsi="Arial" w:cs="Arial"/>
                <w:i/>
                <w:sz w:val="18"/>
                <w:szCs w:val="18"/>
              </w:rPr>
              <w:t>weiterzuentwickeln. Planen Sie</w:t>
            </w:r>
            <w:r w:rsidR="00021661">
              <w:rPr>
                <w:rFonts w:ascii="Arial" w:hAnsi="Arial" w:cs="Arial"/>
                <w:i/>
                <w:sz w:val="18"/>
                <w:szCs w:val="18"/>
              </w:rPr>
              <w:t xml:space="preserve"> in 202</w:t>
            </w:r>
            <w:r w:rsidR="00955028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C66615">
              <w:rPr>
                <w:rFonts w:ascii="Arial" w:hAnsi="Arial" w:cs="Arial"/>
                <w:i/>
                <w:sz w:val="18"/>
                <w:szCs w:val="18"/>
              </w:rPr>
              <w:t xml:space="preserve"> Ausgaben in diesem Bereich und wenn ja</w:t>
            </w:r>
            <w:r w:rsidR="009A0AE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21661">
              <w:rPr>
                <w:rFonts w:ascii="Arial" w:hAnsi="Arial" w:cs="Arial"/>
                <w:i/>
                <w:sz w:val="18"/>
                <w:szCs w:val="18"/>
              </w:rPr>
              <w:t>wofür</w:t>
            </w:r>
            <w:r w:rsidR="0029748E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913543" w:rsidRPr="00846E6D" w:rsidTr="005B3449">
        <w:trPr>
          <w:trHeight w:val="605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3" w:rsidRPr="007D12E1" w:rsidRDefault="008174C1" w:rsidP="00A71565">
            <w:pPr>
              <w:spacing w:beforeLines="40" w:before="96" w:afterLines="40" w:after="96" w:line="2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C4434D" w:rsidRPr="00846E6D" w:rsidTr="00A327C5">
        <w:trPr>
          <w:trHeight w:val="919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434D" w:rsidRPr="005A49C5" w:rsidRDefault="00913543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4434D" w:rsidRPr="005A49C5">
              <w:rPr>
                <w:rFonts w:ascii="Arial" w:hAnsi="Arial" w:cs="Arial"/>
                <w:b/>
                <w:sz w:val="22"/>
                <w:szCs w:val="22"/>
              </w:rPr>
              <w:t>. Koordinationskraft</w:t>
            </w:r>
          </w:p>
          <w:p w:rsidR="00C4434D" w:rsidRPr="005A49C5" w:rsidRDefault="00302CC9" w:rsidP="00241B41">
            <w:pPr>
              <w:spacing w:beforeLines="50" w:before="120" w:afterLines="50" w:after="120" w:line="26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Gemäß der Förderrichtlinie kann eine Förderung vornehmlich für eine halbe Fachkraftstelle mit herausgehobener, schwieriger und verantwortungsvoller Tätigkeit gefördert werden.</w:t>
            </w:r>
            <w:r w:rsidR="009A0AE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41B41">
              <w:rPr>
                <w:rFonts w:ascii="Arial" w:hAnsi="Arial" w:cs="Arial"/>
                <w:i/>
                <w:sz w:val="18"/>
                <w:szCs w:val="18"/>
              </w:rPr>
              <w:t>Bei Wechsel des Stelleninhaber/ der Stelleinhaberin oder Änderungen der Stellenbeschreibung</w:t>
            </w:r>
            <w:r w:rsidR="00651027">
              <w:rPr>
                <w:rFonts w:ascii="Arial" w:hAnsi="Arial" w:cs="Arial"/>
                <w:i/>
                <w:sz w:val="18"/>
                <w:szCs w:val="18"/>
              </w:rPr>
              <w:t xml:space="preserve"> fügen Sie die</w:t>
            </w:r>
            <w:r w:rsidR="00241B41">
              <w:rPr>
                <w:rFonts w:ascii="Arial" w:hAnsi="Arial" w:cs="Arial"/>
                <w:i/>
                <w:sz w:val="18"/>
                <w:szCs w:val="18"/>
              </w:rPr>
              <w:t>se bitte bei</w:t>
            </w:r>
            <w:r w:rsidR="0065102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BD775C" w:rsidRPr="00846E6D" w:rsidTr="00A327C5">
        <w:trPr>
          <w:trHeight w:val="126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C" w:rsidRDefault="00BD775C" w:rsidP="00BB21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Qualifikation </w:t>
            </w:r>
          </w:p>
          <w:p w:rsidR="00BD775C" w:rsidRDefault="00BD775C" w:rsidP="00BB2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775C" w:rsidRDefault="00BD775C" w:rsidP="00BB21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Stundenanteil und </w:t>
            </w:r>
          </w:p>
          <w:p w:rsidR="00BD775C" w:rsidRDefault="00BD775C" w:rsidP="00BB2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775C" w:rsidRDefault="00BD775C" w:rsidP="00BB21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Eingruppierung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C" w:rsidRDefault="00BD775C" w:rsidP="00DE7B0A">
            <w:pPr>
              <w:pStyle w:val="Default"/>
              <w:rPr>
                <w:sz w:val="20"/>
                <w:szCs w:val="20"/>
                <w:lang w:val="it-IT"/>
              </w:rPr>
            </w:pPr>
            <w:r w:rsidRPr="007D12E1">
              <w:rPr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sz w:val="20"/>
                <w:szCs w:val="20"/>
                <w:lang w:val="it-IT"/>
              </w:rPr>
            </w:r>
            <w:r w:rsidRPr="007D12E1">
              <w:rPr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sz w:val="20"/>
                <w:szCs w:val="20"/>
                <w:lang w:val="it-IT"/>
              </w:rPr>
              <w:fldChar w:fldCharType="end"/>
            </w:r>
          </w:p>
          <w:p w:rsidR="00BD775C" w:rsidRDefault="00BD775C" w:rsidP="00DE7B0A">
            <w:pPr>
              <w:pStyle w:val="Default"/>
              <w:rPr>
                <w:sz w:val="20"/>
                <w:szCs w:val="20"/>
                <w:lang w:val="it-IT"/>
              </w:rPr>
            </w:pPr>
          </w:p>
          <w:p w:rsidR="00BD775C" w:rsidRDefault="00BD775C" w:rsidP="00DE7B0A">
            <w:pPr>
              <w:pStyle w:val="Default"/>
              <w:rPr>
                <w:sz w:val="20"/>
                <w:szCs w:val="20"/>
                <w:lang w:val="it-IT"/>
              </w:rPr>
            </w:pPr>
            <w:r w:rsidRPr="007D12E1">
              <w:rPr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sz w:val="20"/>
                <w:szCs w:val="20"/>
                <w:lang w:val="it-IT"/>
              </w:rPr>
            </w:r>
            <w:r w:rsidRPr="007D12E1">
              <w:rPr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sz w:val="20"/>
                <w:szCs w:val="20"/>
                <w:lang w:val="it-IT"/>
              </w:rPr>
              <w:fldChar w:fldCharType="end"/>
            </w:r>
          </w:p>
          <w:p w:rsidR="00BD775C" w:rsidRDefault="00BD775C" w:rsidP="00DE7B0A">
            <w:pPr>
              <w:pStyle w:val="Default"/>
              <w:rPr>
                <w:sz w:val="20"/>
                <w:szCs w:val="20"/>
                <w:lang w:val="it-IT"/>
              </w:rPr>
            </w:pPr>
          </w:p>
          <w:p w:rsidR="00BD775C" w:rsidRPr="00BB2131" w:rsidRDefault="00BD775C" w:rsidP="00BB2131">
            <w:pPr>
              <w:pStyle w:val="Default"/>
              <w:rPr>
                <w:b/>
                <w:sz w:val="18"/>
                <w:szCs w:val="18"/>
              </w:rPr>
            </w:pPr>
            <w:r w:rsidRPr="007D12E1">
              <w:rPr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sz w:val="20"/>
                <w:szCs w:val="20"/>
                <w:lang w:val="it-IT"/>
              </w:rPr>
            </w:r>
            <w:r w:rsidRPr="007D12E1">
              <w:rPr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913543" w:rsidRPr="00846E6D" w:rsidTr="00A327C5">
        <w:trPr>
          <w:trHeight w:val="1261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DA" w:rsidRDefault="00913543" w:rsidP="00CF29BD">
            <w:pPr>
              <w:pStyle w:val="Default"/>
              <w:rPr>
                <w:sz w:val="18"/>
                <w:szCs w:val="18"/>
              </w:rPr>
            </w:pPr>
            <w:r w:rsidRPr="00373E5C">
              <w:rPr>
                <w:sz w:val="18"/>
                <w:szCs w:val="18"/>
              </w:rPr>
              <w:t>Die Richtlinie sieht Ausnahmemöglichkeiten vom Grunds</w:t>
            </w:r>
            <w:r w:rsidR="00F47F27" w:rsidRPr="00373E5C">
              <w:rPr>
                <w:sz w:val="18"/>
                <w:szCs w:val="18"/>
              </w:rPr>
              <w:t xml:space="preserve">atz der halben Stelle vor. </w:t>
            </w:r>
            <w:r w:rsidR="00CC4BAB" w:rsidRPr="00373E5C">
              <w:rPr>
                <w:sz w:val="18"/>
                <w:szCs w:val="18"/>
              </w:rPr>
              <w:t xml:space="preserve">Dieser muss begründet werden und kann vom örtlichen Träger im Einvernehmen mit dem MSJFSIG gewährt werden. </w:t>
            </w:r>
            <w:r w:rsidR="00F47F27" w:rsidRPr="00373E5C">
              <w:rPr>
                <w:sz w:val="18"/>
                <w:szCs w:val="18"/>
              </w:rPr>
              <w:t>Planen Sie, eine solche zu beantragen?</w:t>
            </w:r>
          </w:p>
          <w:p w:rsidR="00CC4BAB" w:rsidRPr="00DF226E" w:rsidRDefault="00CC4BAB" w:rsidP="00CF29BD">
            <w:pPr>
              <w:pStyle w:val="Default"/>
              <w:rPr>
                <w:sz w:val="18"/>
                <w:szCs w:val="18"/>
              </w:rPr>
            </w:pPr>
            <w:r w:rsidRPr="00DF226E">
              <w:rPr>
                <w:sz w:val="18"/>
                <w:szCs w:val="18"/>
              </w:rPr>
              <w:t xml:space="preserve">Maßstab ist hierbei nicht das Stellenvolumen des </w:t>
            </w:r>
            <w:r w:rsidR="00DF226E" w:rsidRPr="00DF226E">
              <w:rPr>
                <w:sz w:val="18"/>
                <w:szCs w:val="18"/>
              </w:rPr>
              <w:t>Vorjahres,</w:t>
            </w:r>
            <w:r w:rsidRPr="00DF226E">
              <w:rPr>
                <w:sz w:val="18"/>
                <w:szCs w:val="18"/>
              </w:rPr>
              <w:t xml:space="preserve"> sondern </w:t>
            </w:r>
            <w:r w:rsidRPr="00DF226E">
              <w:rPr>
                <w:b/>
                <w:sz w:val="18"/>
                <w:szCs w:val="18"/>
              </w:rPr>
              <w:t>eine halbe Stelle</w:t>
            </w:r>
            <w:r w:rsidRPr="00DF226E">
              <w:rPr>
                <w:sz w:val="18"/>
                <w:szCs w:val="18"/>
              </w:rPr>
              <w:t>.</w:t>
            </w:r>
          </w:p>
          <w:p w:rsidR="00241B41" w:rsidRPr="00373E5C" w:rsidRDefault="00241B41" w:rsidP="00CF29BD">
            <w:pPr>
              <w:pStyle w:val="Default"/>
              <w:rPr>
                <w:sz w:val="18"/>
                <w:szCs w:val="18"/>
                <w:lang w:val="it-IT"/>
              </w:rPr>
            </w:pPr>
          </w:p>
          <w:p w:rsidR="00F6693F" w:rsidRPr="00373E5C" w:rsidRDefault="00373E5C" w:rsidP="00CF29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ja, b</w:t>
            </w:r>
            <w:r w:rsidR="00F6693F" w:rsidRPr="00373E5C">
              <w:rPr>
                <w:sz w:val="18"/>
                <w:szCs w:val="18"/>
              </w:rPr>
              <w:t xml:space="preserve">itte begründen Sie dies: </w:t>
            </w:r>
            <w:r w:rsidR="008174C1" w:rsidRPr="00373E5C">
              <w:rPr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174C1" w:rsidRPr="00373E5C">
              <w:rPr>
                <w:sz w:val="18"/>
                <w:szCs w:val="18"/>
                <w:lang w:val="it-IT"/>
              </w:rPr>
              <w:instrText xml:space="preserve"> FORMTEXT </w:instrText>
            </w:r>
            <w:r w:rsidR="008174C1" w:rsidRPr="00373E5C">
              <w:rPr>
                <w:sz w:val="18"/>
                <w:szCs w:val="18"/>
                <w:lang w:val="it-IT"/>
              </w:rPr>
            </w:r>
            <w:r w:rsidR="008174C1" w:rsidRPr="00373E5C">
              <w:rPr>
                <w:sz w:val="18"/>
                <w:szCs w:val="18"/>
                <w:lang w:val="it-IT"/>
              </w:rPr>
              <w:fldChar w:fldCharType="separate"/>
            </w:r>
            <w:r w:rsidR="008174C1" w:rsidRPr="00373E5C">
              <w:rPr>
                <w:noProof/>
                <w:sz w:val="18"/>
                <w:szCs w:val="18"/>
                <w:lang w:val="it-IT"/>
              </w:rPr>
              <w:t> </w:t>
            </w:r>
            <w:r w:rsidR="008174C1" w:rsidRPr="00373E5C">
              <w:rPr>
                <w:noProof/>
                <w:sz w:val="18"/>
                <w:szCs w:val="18"/>
                <w:lang w:val="it-IT"/>
              </w:rPr>
              <w:t> </w:t>
            </w:r>
            <w:r w:rsidR="008174C1" w:rsidRPr="00373E5C">
              <w:rPr>
                <w:noProof/>
                <w:sz w:val="18"/>
                <w:szCs w:val="18"/>
                <w:lang w:val="it-IT"/>
              </w:rPr>
              <w:t> </w:t>
            </w:r>
            <w:r w:rsidR="008174C1" w:rsidRPr="00373E5C">
              <w:rPr>
                <w:noProof/>
                <w:sz w:val="18"/>
                <w:szCs w:val="18"/>
                <w:lang w:val="it-IT"/>
              </w:rPr>
              <w:t> </w:t>
            </w:r>
            <w:r w:rsidR="008174C1" w:rsidRPr="00373E5C">
              <w:rPr>
                <w:noProof/>
                <w:sz w:val="18"/>
                <w:szCs w:val="18"/>
                <w:lang w:val="it-IT"/>
              </w:rPr>
              <w:t> </w:t>
            </w:r>
            <w:r w:rsidR="008174C1" w:rsidRPr="00373E5C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F92A2C" w:rsidRPr="00846E6D" w:rsidTr="00373E5C">
        <w:trPr>
          <w:trHeight w:val="948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C" w:rsidRDefault="00F92A2C" w:rsidP="005B3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2CBE"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lastRenderedPageBreak/>
              <w:t>Bitte beschreiben Sie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t xml:space="preserve"> bitte</w:t>
            </w:r>
            <w:r w:rsidRPr="00842CBE"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t>, in welche kommunalen Strukturen und Netzwerke die Koordinierungs</w:t>
            </w:r>
            <w:r w:rsidR="004579D0"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t>kraft</w:t>
            </w:r>
            <w:r w:rsidRPr="00842CBE"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t xml:space="preserve"> eingebunden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en-US"/>
              </w:rPr>
              <w:t xml:space="preserve">ist.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C" w:rsidRDefault="00F92A2C" w:rsidP="00BB2131">
            <w:pPr>
              <w:pStyle w:val="Default"/>
              <w:rPr>
                <w:rFonts w:eastAsia="SimSun"/>
                <w:i/>
                <w:sz w:val="18"/>
                <w:szCs w:val="18"/>
                <w:lang w:eastAsia="en-US"/>
              </w:rPr>
            </w:pPr>
          </w:p>
          <w:p w:rsidR="00F92A2C" w:rsidRDefault="00F92A2C" w:rsidP="00BB2131">
            <w:pPr>
              <w:pStyle w:val="Default"/>
              <w:rPr>
                <w:rFonts w:eastAsia="SimSun"/>
                <w:sz w:val="18"/>
                <w:szCs w:val="18"/>
                <w:lang w:eastAsia="en-US"/>
              </w:rPr>
            </w:pP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instrText xml:space="preserve"> FORMTEXT </w:instrText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fldChar w:fldCharType="separate"/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t> </w:t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t> </w:t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t> </w:t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t> </w:t>
            </w:r>
            <w:r w:rsidRPr="000677CE">
              <w:rPr>
                <w:rFonts w:eastAsia="SimSun"/>
                <w:i/>
                <w:sz w:val="18"/>
                <w:szCs w:val="18"/>
                <w:lang w:eastAsia="en-US"/>
              </w:rPr>
              <w:t> </w:t>
            </w:r>
            <w:r w:rsidRPr="000677CE">
              <w:rPr>
                <w:rFonts w:eastAsia="SimSun"/>
                <w:sz w:val="18"/>
                <w:szCs w:val="18"/>
                <w:lang w:eastAsia="en-US"/>
              </w:rPr>
              <w:fldChar w:fldCharType="end"/>
            </w:r>
          </w:p>
          <w:p w:rsidR="00F92A2C" w:rsidRDefault="00F92A2C" w:rsidP="00BB2131">
            <w:pPr>
              <w:pStyle w:val="Default"/>
              <w:rPr>
                <w:rFonts w:eastAsia="SimSun"/>
                <w:sz w:val="18"/>
                <w:szCs w:val="18"/>
                <w:lang w:eastAsia="en-US"/>
              </w:rPr>
            </w:pPr>
          </w:p>
          <w:p w:rsidR="00F92A2C" w:rsidRDefault="00F92A2C" w:rsidP="00BB2131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</w:tr>
      <w:tr w:rsidR="00C4434D" w:rsidRPr="00846E6D" w:rsidTr="00A327C5">
        <w:trPr>
          <w:trHeight w:val="70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210E" w:rsidRDefault="007D66CE" w:rsidP="00D7210E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4434D" w:rsidRPr="005A49C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66616">
              <w:rPr>
                <w:rFonts w:ascii="Arial" w:hAnsi="Arial" w:cs="Arial"/>
                <w:b/>
                <w:sz w:val="22"/>
                <w:szCs w:val="22"/>
              </w:rPr>
              <w:t xml:space="preserve">Konzept/ </w:t>
            </w:r>
            <w:r w:rsidR="00C4434D" w:rsidRPr="005A49C5">
              <w:rPr>
                <w:rFonts w:ascii="Arial" w:hAnsi="Arial" w:cs="Arial"/>
                <w:b/>
                <w:sz w:val="22"/>
                <w:szCs w:val="22"/>
              </w:rPr>
              <w:t>Handlungsfelder</w:t>
            </w:r>
          </w:p>
          <w:p w:rsidR="00C4434D" w:rsidRPr="005A49C5" w:rsidRDefault="00CF29BD" w:rsidP="00BA602A">
            <w:pPr>
              <w:spacing w:beforeLines="50" w:before="120" w:afterLines="50" w:after="120" w:line="26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Die Richtlinie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 des MS</w:t>
            </w:r>
            <w:r w:rsidR="00BA602A">
              <w:rPr>
                <w:rFonts w:ascii="Arial" w:hAnsi="Arial" w:cs="Arial"/>
                <w:i/>
                <w:sz w:val="18"/>
                <w:szCs w:val="18"/>
              </w:rPr>
              <w:t>JFSIG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 w:rsidR="006B6C28">
              <w:rPr>
                <w:rFonts w:ascii="Arial" w:hAnsi="Arial" w:cs="Arial"/>
                <w:i/>
                <w:sz w:val="18"/>
                <w:szCs w:val="18"/>
              </w:rPr>
              <w:t xml:space="preserve">beschreibt 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>Handlungsfelder</w:t>
            </w:r>
            <w:r w:rsidR="006B6C28">
              <w:rPr>
                <w:rFonts w:ascii="Arial" w:hAnsi="Arial" w:cs="Arial"/>
                <w:i/>
                <w:sz w:val="18"/>
                <w:szCs w:val="18"/>
              </w:rPr>
              <w:t>, die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 im Konzept des </w:t>
            </w:r>
            <w:r w:rsidR="00C07CA3">
              <w:rPr>
                <w:rFonts w:ascii="Arial" w:hAnsi="Arial" w:cs="Arial"/>
                <w:i/>
                <w:sz w:val="18"/>
                <w:szCs w:val="18"/>
              </w:rPr>
              <w:t xml:space="preserve">Familienzentrums verankert sind. </w:t>
            </w:r>
            <w:r w:rsidR="00BA602A">
              <w:rPr>
                <w:rFonts w:ascii="Arial" w:hAnsi="Arial" w:cs="Arial"/>
                <w:i/>
                <w:sz w:val="18"/>
                <w:szCs w:val="18"/>
              </w:rPr>
              <w:t xml:space="preserve">Familienzentren sollen in </w:t>
            </w:r>
            <w:r w:rsidR="005C6F34">
              <w:rPr>
                <w:rFonts w:ascii="Arial" w:hAnsi="Arial" w:cs="Arial"/>
                <w:i/>
                <w:sz w:val="18"/>
                <w:szCs w:val="18"/>
              </w:rPr>
              <w:t xml:space="preserve">mindestens </w:t>
            </w:r>
            <w:r w:rsidR="00BA602A">
              <w:rPr>
                <w:rFonts w:ascii="Arial" w:hAnsi="Arial" w:cs="Arial"/>
                <w:i/>
                <w:sz w:val="18"/>
                <w:szCs w:val="18"/>
              </w:rPr>
              <w:t xml:space="preserve">drei </w:t>
            </w:r>
            <w:r w:rsidR="005C6F34">
              <w:rPr>
                <w:rFonts w:ascii="Arial" w:hAnsi="Arial" w:cs="Arial"/>
                <w:i/>
                <w:sz w:val="18"/>
                <w:szCs w:val="18"/>
              </w:rPr>
              <w:t>von ihnen</w:t>
            </w:r>
            <w:r w:rsidR="00BA602A">
              <w:rPr>
                <w:rFonts w:ascii="Arial" w:hAnsi="Arial" w:cs="Arial"/>
                <w:i/>
                <w:sz w:val="18"/>
                <w:szCs w:val="18"/>
              </w:rPr>
              <w:t xml:space="preserve"> Maßnahmen anbieten</w:t>
            </w:r>
            <w:r w:rsidR="00C07CA3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Welche Handlungsfelder </w:t>
            </w:r>
            <w:r w:rsidR="005C6F34">
              <w:rPr>
                <w:rFonts w:ascii="Arial" w:hAnsi="Arial" w:cs="Arial"/>
                <w:i/>
                <w:sz w:val="18"/>
                <w:szCs w:val="18"/>
              </w:rPr>
              <w:t>bedient Ihr Familienzentrum.</w:t>
            </w:r>
          </w:p>
          <w:p w:rsidR="00C4434D" w:rsidRDefault="00C4434D" w:rsidP="005A49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444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Bitte benennen Sie die Angebote</w:t>
            </w:r>
            <w:r w:rsidRPr="00373E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innerhalb der von Ihnen gewählten Handlungsfelder und </w:t>
            </w:r>
            <w:r w:rsidR="006B6C28" w:rsidRPr="00373E5C">
              <w:rPr>
                <w:rFonts w:ascii="Arial" w:hAnsi="Arial" w:cs="Arial"/>
                <w:b/>
                <w:i/>
                <w:sz w:val="18"/>
                <w:szCs w:val="18"/>
              </w:rPr>
              <w:t>benennen</w:t>
            </w:r>
            <w:r w:rsidRPr="00373E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Sie bitte die Form des Angebots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8F4445" w:rsidRDefault="008F4445" w:rsidP="005A49C5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Gruppenangebote</w:t>
            </w:r>
          </w:p>
          <w:p w:rsidR="00C4434D" w:rsidRPr="005A49C5" w:rsidRDefault="00C4434D" w:rsidP="005A49C5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A49C5">
              <w:rPr>
                <w:rFonts w:ascii="Arial" w:hAnsi="Arial" w:cs="Arial"/>
                <w:i/>
                <w:sz w:val="18"/>
                <w:szCs w:val="18"/>
              </w:rPr>
              <w:t>Kursangebote</w:t>
            </w:r>
          </w:p>
          <w:p w:rsidR="008F4445" w:rsidRDefault="008F4445" w:rsidP="005C6F34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Einzelangebote</w:t>
            </w:r>
          </w:p>
          <w:p w:rsidR="00C4434D" w:rsidRPr="00D7210E" w:rsidRDefault="00C4434D" w:rsidP="005C6F34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A49C5">
              <w:rPr>
                <w:rFonts w:ascii="Arial" w:hAnsi="Arial" w:cs="Arial"/>
                <w:i/>
                <w:sz w:val="18"/>
                <w:szCs w:val="18"/>
              </w:rPr>
              <w:t>Beratung</w:t>
            </w:r>
          </w:p>
        </w:tc>
      </w:tr>
      <w:tr w:rsidR="00A02B68" w:rsidRPr="00846E6D" w:rsidTr="00A327C5">
        <w:trPr>
          <w:trHeight w:val="789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68" w:rsidRPr="00846E6D" w:rsidRDefault="00A02B68" w:rsidP="006B6C28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Stärkung der Eltern</w:t>
            </w:r>
            <w:r w:rsidR="006B6C28">
              <w:rPr>
                <w:rFonts w:ascii="Arial" w:hAnsi="Arial" w:cs="Arial"/>
                <w:b/>
                <w:sz w:val="18"/>
                <w:szCs w:val="18"/>
              </w:rPr>
              <w:t>- und Erziehungs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kompetenz</w:t>
            </w:r>
            <w:r w:rsidR="006B6C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6C28" w:rsidRPr="006B6C28">
              <w:rPr>
                <w:rFonts w:ascii="Arial" w:hAnsi="Arial" w:cs="Arial"/>
                <w:b/>
                <w:sz w:val="18"/>
                <w:szCs w:val="18"/>
              </w:rPr>
              <w:t>durch individuelle Beratung und Begleitung der Eltern.</w:t>
            </w:r>
            <w:r w:rsidR="006B6C28" w:rsidRPr="006B6C2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88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55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16" w:rsidRDefault="00A02B6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Förderung einer </w:t>
            </w:r>
          </w:p>
          <w:p w:rsidR="00A02B68" w:rsidRDefault="00A02B6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bruchlosen Bildungsbiographie</w:t>
            </w:r>
          </w:p>
          <w:p w:rsidR="00A02B68" w:rsidRDefault="00A02B6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8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55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68" w:rsidRDefault="006B6C2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C28">
              <w:rPr>
                <w:rFonts w:ascii="Arial" w:hAnsi="Arial" w:cs="Arial"/>
                <w:b/>
                <w:sz w:val="18"/>
                <w:szCs w:val="18"/>
              </w:rPr>
              <w:t>Stärkung von gelingenden Übergängen, insbesondere von der Kita zur Grundschule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6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55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68" w:rsidRDefault="006B6C2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C28">
              <w:rPr>
                <w:rFonts w:ascii="Arial" w:hAnsi="Arial" w:cs="Arial"/>
                <w:b/>
                <w:sz w:val="18"/>
                <w:szCs w:val="18"/>
              </w:rPr>
              <w:t>Förderung von besonders benachteiligten und unterstützungsbedürftigen Kindern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6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55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68" w:rsidRDefault="006B6C2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C28">
              <w:rPr>
                <w:rFonts w:ascii="Arial" w:hAnsi="Arial" w:cs="Arial"/>
                <w:b/>
                <w:sz w:val="18"/>
                <w:szCs w:val="18"/>
              </w:rPr>
              <w:t>Förderung der Teilhabe von Kindern und Familien mit Migrationshintergrund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466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A02B68" w:rsidRPr="00846E6D" w:rsidTr="00A327C5">
        <w:trPr>
          <w:trHeight w:val="55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16" w:rsidRDefault="006B6C28" w:rsidP="00DF4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C28">
              <w:rPr>
                <w:rFonts w:ascii="Arial" w:hAnsi="Arial" w:cs="Arial"/>
                <w:b/>
                <w:sz w:val="18"/>
                <w:szCs w:val="18"/>
              </w:rPr>
              <w:t xml:space="preserve">Unterstützung der Vereinbarkeit von Familie und Beruf </w:t>
            </w:r>
          </w:p>
          <w:p w:rsidR="00A02B68" w:rsidRDefault="00A02B68" w:rsidP="006B6C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88" w:rsidRPr="00543344" w:rsidRDefault="00525EF2" w:rsidP="00B5754F">
            <w:pPr>
              <w:spacing w:beforeLines="50" w:before="120" w:afterLines="50" w:after="120"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C4434D" w:rsidRPr="00846E6D" w:rsidTr="00A327C5">
        <w:trPr>
          <w:trHeight w:val="715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434D" w:rsidRPr="00C4434D" w:rsidRDefault="007D66CE" w:rsidP="00DF1644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65A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4434D" w:rsidRPr="00C4434D">
              <w:rPr>
                <w:rFonts w:ascii="Arial" w:hAnsi="Arial" w:cs="Arial"/>
                <w:b/>
                <w:sz w:val="22"/>
                <w:szCs w:val="22"/>
              </w:rPr>
              <w:t xml:space="preserve">Durchführung </w:t>
            </w:r>
            <w:r w:rsidR="00666616">
              <w:rPr>
                <w:rFonts w:ascii="Arial" w:hAnsi="Arial" w:cs="Arial"/>
                <w:b/>
                <w:sz w:val="22"/>
                <w:szCs w:val="22"/>
              </w:rPr>
              <w:t>von</w:t>
            </w:r>
            <w:r w:rsidR="00C4434D" w:rsidRPr="00C4434D">
              <w:rPr>
                <w:rFonts w:ascii="Arial" w:hAnsi="Arial" w:cs="Arial"/>
                <w:b/>
                <w:sz w:val="22"/>
                <w:szCs w:val="22"/>
              </w:rPr>
              <w:t xml:space="preserve"> Maßnahmen, Ziele und Zielindikatoren</w:t>
            </w:r>
          </w:p>
          <w:p w:rsidR="00C4434D" w:rsidRPr="00BE622D" w:rsidRDefault="00666616" w:rsidP="005A49C5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BE622D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Bitte benennen Sie die Angebote, die sie innerhalb der von Ihnen benannten Handlungsfelder machen wollen. Unterscheiden Sie bitte zwischen </w:t>
            </w:r>
          </w:p>
          <w:p w:rsidR="00C4434D" w:rsidRPr="00BE622D" w:rsidRDefault="00C4434D" w:rsidP="00DE7AC7">
            <w:pPr>
              <w:numPr>
                <w:ilvl w:val="1"/>
                <w:numId w:val="11"/>
              </w:num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BE622D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Gruppen- und Kursangebote</w:t>
            </w:r>
          </w:p>
          <w:p w:rsidR="00C4434D" w:rsidRPr="00BE622D" w:rsidRDefault="00C4434D" w:rsidP="00DE7AC7">
            <w:pPr>
              <w:numPr>
                <w:ilvl w:val="1"/>
                <w:numId w:val="11"/>
              </w:num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  <w:r w:rsidRPr="00BE622D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Einzelangebote und Beratung</w:t>
            </w:r>
          </w:p>
          <w:p w:rsidR="00C4434D" w:rsidRPr="005A49C5" w:rsidRDefault="00A441F7" w:rsidP="00E45B0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Beschreiben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 Sie bitte </w:t>
            </w:r>
            <w:r w:rsidR="00666616" w:rsidRPr="005A49C5">
              <w:rPr>
                <w:rFonts w:ascii="Arial" w:hAnsi="Arial" w:cs="Arial"/>
                <w:i/>
                <w:sz w:val="18"/>
                <w:szCs w:val="18"/>
              </w:rPr>
              <w:t>kurz welche</w:t>
            </w:r>
            <w:r w:rsidR="00C4434D" w:rsidRPr="005A49C5">
              <w:rPr>
                <w:rFonts w:ascii="Arial" w:hAnsi="Arial" w:cs="Arial"/>
                <w:i/>
                <w:sz w:val="18"/>
                <w:szCs w:val="18"/>
              </w:rPr>
              <w:t xml:space="preserve"> spezifischen Ziele sie mit der jeweiligen Maßnahme erreichen wollen. </w:t>
            </w:r>
          </w:p>
          <w:p w:rsidR="00C4434D" w:rsidRDefault="00C4434D" w:rsidP="00E45B0E">
            <w:pPr>
              <w:rPr>
                <w:rFonts w:ascii="Arial" w:hAnsi="Arial" w:cs="Arial"/>
                <w:sz w:val="18"/>
                <w:szCs w:val="18"/>
              </w:rPr>
            </w:pPr>
            <w:r w:rsidRPr="005A49C5">
              <w:rPr>
                <w:rFonts w:ascii="Arial" w:hAnsi="Arial" w:cs="Arial"/>
                <w:i/>
                <w:sz w:val="18"/>
                <w:szCs w:val="18"/>
              </w:rPr>
              <w:t xml:space="preserve">Bitte benennen Sie dafür die drei wesentlichen </w:t>
            </w:r>
            <w:r w:rsidR="00666616" w:rsidRPr="005A49C5">
              <w:rPr>
                <w:rFonts w:ascii="Arial" w:hAnsi="Arial" w:cs="Arial"/>
                <w:i/>
                <w:sz w:val="18"/>
                <w:szCs w:val="18"/>
              </w:rPr>
              <w:t>messbaren Zielindikatoren</w:t>
            </w:r>
            <w:r w:rsidR="006B6C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A49C5">
              <w:rPr>
                <w:rFonts w:ascii="Arial" w:hAnsi="Arial" w:cs="Arial"/>
                <w:i/>
                <w:sz w:val="18"/>
                <w:szCs w:val="18"/>
              </w:rPr>
              <w:t>anhand derer Sie den Er</w:t>
            </w:r>
            <w:r>
              <w:rPr>
                <w:rFonts w:ascii="Arial" w:hAnsi="Arial" w:cs="Arial"/>
                <w:i/>
                <w:sz w:val="18"/>
                <w:szCs w:val="18"/>
              </w:rPr>
              <w:t>folg ihrer Ziele bewerten</w:t>
            </w:r>
            <w:r w:rsidR="00343CF0">
              <w:rPr>
                <w:rFonts w:ascii="Arial" w:hAnsi="Arial" w:cs="Arial"/>
                <w:i/>
                <w:sz w:val="18"/>
                <w:szCs w:val="18"/>
              </w:rPr>
              <w:t xml:space="preserve"> wollen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A49C5">
              <w:rPr>
                <w:rFonts w:ascii="Arial" w:hAnsi="Arial" w:cs="Arial"/>
                <w:i/>
                <w:sz w:val="18"/>
                <w:szCs w:val="18"/>
              </w:rPr>
              <w:t>Anzahl Teilnehmende</w:t>
            </w:r>
            <w:r>
              <w:rPr>
                <w:rFonts w:ascii="Arial" w:hAnsi="Arial" w:cs="Arial"/>
                <w:i/>
                <w:sz w:val="18"/>
                <w:szCs w:val="18"/>
              </w:rPr>
              <w:t>, etc.</w:t>
            </w:r>
            <w:r w:rsidRPr="005A49C5"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6616" w:rsidRPr="00C66615" w:rsidRDefault="00666616" w:rsidP="00E45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AE6">
              <w:rPr>
                <w:rFonts w:ascii="Arial" w:hAnsi="Arial" w:cs="Arial"/>
                <w:i/>
                <w:sz w:val="18"/>
                <w:szCs w:val="18"/>
              </w:rPr>
              <w:t>Bitte erweitern Sie den Katalog, sollten Sie mehr Angebote planen</w:t>
            </w:r>
            <w:r w:rsidR="006B6C28" w:rsidRPr="00C666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45B0E" w:rsidRPr="00846E6D" w:rsidTr="00A327C5">
        <w:trPr>
          <w:trHeight w:val="5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0E" w:rsidRDefault="008011F7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Angebot</w:t>
            </w:r>
            <w:r w:rsidR="00E45B0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E45B0E" w:rsidRPr="00846E6D" w:rsidRDefault="00E45B0E" w:rsidP="008011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B0E" w:rsidRPr="009A0AE6" w:rsidRDefault="00676288" w:rsidP="008011F7">
            <w:pPr>
              <w:spacing w:beforeLines="50" w:before="120" w:afterLines="50" w:after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9A0AE6">
              <w:rPr>
                <w:rFonts w:ascii="Arial" w:hAnsi="Arial" w:cs="Arial"/>
                <w:sz w:val="18"/>
                <w:szCs w:val="18"/>
              </w:rPr>
              <w:t>Angebot</w:t>
            </w:r>
            <w:r w:rsidR="003E76B6" w:rsidRPr="003E76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Pr="00BB2131" w:rsidRDefault="00BA7BED" w:rsidP="00BA7BED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A0A61">
              <w:rPr>
                <w:rFonts w:ascii="Arial" w:hAnsi="Arial" w:cs="Arial"/>
                <w:b/>
                <w:sz w:val="18"/>
                <w:szCs w:val="18"/>
              </w:rPr>
              <w:t>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Kursangebot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>Einzelangebot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Beratung 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Sonstiges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6693F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3F" w:rsidRDefault="00F6693F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93F" w:rsidRPr="001F4E73" w:rsidRDefault="00F6693F" w:rsidP="009A0AE6">
            <w:pPr>
              <w:spacing w:beforeLines="50" w:before="120" w:afterLines="5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</w:t>
            </w:r>
            <w:r w:rsidR="003E76B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e)</w:t>
            </w:r>
            <w:r w:rsidR="003E76B6">
              <w:rPr>
                <w:rFonts w:ascii="Arial" w:hAnsi="Arial" w:cs="Arial"/>
                <w:sz w:val="18"/>
                <w:szCs w:val="18"/>
              </w:rPr>
              <w:t xml:space="preserve"> des Angebots: 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E45B0E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0E" w:rsidRDefault="00E45B0E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B0E" w:rsidRDefault="008011F7" w:rsidP="00A355B7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0E" w:rsidRPr="00846E6D" w:rsidRDefault="003E76B6" w:rsidP="00A355B7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36085C" w:rsidRPr="00846E6D" w:rsidTr="00A327C5">
        <w:trPr>
          <w:trHeight w:val="52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5C" w:rsidRPr="00846E6D" w:rsidRDefault="0036085C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5C" w:rsidRPr="00846E6D" w:rsidRDefault="008011F7" w:rsidP="00A355B7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2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5C" w:rsidRPr="00846E6D" w:rsidRDefault="003E76B6" w:rsidP="00A355B7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36085C" w:rsidRPr="00846E6D" w:rsidTr="00A327C5">
        <w:trPr>
          <w:trHeight w:val="267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5C" w:rsidRPr="00846E6D" w:rsidRDefault="0036085C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5C" w:rsidRPr="00846E6D" w:rsidRDefault="008011F7" w:rsidP="00A355B7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3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5C" w:rsidRDefault="003E76B6" w:rsidP="00A35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BD32D7" w:rsidRDefault="00BD32D7" w:rsidP="00A35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D32D7" w:rsidRPr="00846E6D" w:rsidRDefault="00BD32D7" w:rsidP="00A355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AC7" w:rsidRPr="00846E6D" w:rsidTr="00A327C5">
        <w:trPr>
          <w:trHeight w:val="26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C7" w:rsidRPr="00846E6D" w:rsidRDefault="00DE7AC7" w:rsidP="00A355B7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Angebot 2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C7" w:rsidRPr="009A0AE6" w:rsidRDefault="00DE7AC7" w:rsidP="00A355B7">
            <w:pPr>
              <w:rPr>
                <w:rFonts w:ascii="Arial" w:hAnsi="Arial" w:cs="Arial"/>
                <w:sz w:val="18"/>
                <w:szCs w:val="18"/>
              </w:rPr>
            </w:pPr>
            <w:r w:rsidRPr="009A0AE6">
              <w:rPr>
                <w:rFonts w:ascii="Arial" w:hAnsi="Arial" w:cs="Arial"/>
                <w:sz w:val="18"/>
                <w:szCs w:val="18"/>
              </w:rPr>
              <w:t>Angebot</w:t>
            </w:r>
            <w:r w:rsidR="003E76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E76B6"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DE7AC7" w:rsidRPr="00846E6D" w:rsidRDefault="00DE7AC7" w:rsidP="00A355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12E" w:rsidRPr="00846E6D" w:rsidTr="00A327C5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Pr="00BB2131" w:rsidRDefault="0021212E" w:rsidP="0021212E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A0A61">
              <w:rPr>
                <w:rFonts w:ascii="Arial" w:hAnsi="Arial" w:cs="Arial"/>
                <w:b/>
                <w:sz w:val="18"/>
                <w:szCs w:val="18"/>
              </w:rPr>
              <w:t>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Kursangebot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>Einzelangebot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Beratung 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Sonstiges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1212E" w:rsidRPr="00846E6D" w:rsidTr="00A327C5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  <w:r w:rsidRPr="00F6693F">
              <w:rPr>
                <w:rFonts w:ascii="Arial" w:hAnsi="Arial" w:cs="Arial"/>
                <w:sz w:val="18"/>
                <w:szCs w:val="18"/>
              </w:rPr>
              <w:t>Ziel(e)</w:t>
            </w:r>
            <w:r>
              <w:rPr>
                <w:rFonts w:ascii="Arial" w:hAnsi="Arial" w:cs="Arial"/>
                <w:sz w:val="18"/>
                <w:szCs w:val="18"/>
              </w:rPr>
              <w:t xml:space="preserve"> des Angebot</w:t>
            </w:r>
            <w:r w:rsidRPr="004B22D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21212E" w:rsidRPr="001F4E73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12E" w:rsidRPr="00846E6D" w:rsidTr="00A327C5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Default="0021212E" w:rsidP="0021212E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21212E" w:rsidRPr="00846E6D" w:rsidTr="00A327C5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Default="0021212E" w:rsidP="0021212E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21212E" w:rsidRPr="00846E6D" w:rsidTr="00A327C5">
        <w:trPr>
          <w:trHeight w:val="267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Default="0021212E" w:rsidP="0021212E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Pr="00846E6D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21212E" w:rsidRPr="00846E6D" w:rsidTr="00A327C5">
        <w:trPr>
          <w:trHeight w:val="5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2E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Angebot 3</w:t>
            </w:r>
          </w:p>
          <w:p w:rsidR="0021212E" w:rsidRPr="00846E6D" w:rsidRDefault="0021212E" w:rsidP="0021212E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2E" w:rsidRPr="008174C1" w:rsidRDefault="0021212E" w:rsidP="0021212E">
            <w:pPr>
              <w:rPr>
                <w:rFonts w:ascii="Arial" w:hAnsi="Arial" w:cs="Arial"/>
                <w:sz w:val="18"/>
                <w:szCs w:val="18"/>
              </w:rPr>
            </w:pPr>
            <w:r w:rsidRPr="009A0AE6">
              <w:rPr>
                <w:rFonts w:ascii="Arial" w:hAnsi="Arial" w:cs="Arial"/>
                <w:sz w:val="18"/>
                <w:szCs w:val="18"/>
              </w:rPr>
              <w:t>Angebot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8174C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Pr="00BB2131" w:rsidRDefault="00BA7BED" w:rsidP="00BA7BED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A0A61">
              <w:rPr>
                <w:rFonts w:ascii="Arial" w:hAnsi="Arial" w:cs="Arial"/>
                <w:b/>
                <w:sz w:val="18"/>
                <w:szCs w:val="18"/>
              </w:rPr>
              <w:t>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Kursangebot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>Einzelangebot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Beratung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Sonstiges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Pr="001F4E73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8174C1">
              <w:rPr>
                <w:rFonts w:ascii="Arial" w:hAnsi="Arial" w:cs="Arial"/>
                <w:sz w:val="18"/>
                <w:szCs w:val="18"/>
              </w:rPr>
              <w:t xml:space="preserve">Ziel(e) des Angebots: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8174C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Default="00BA7BED" w:rsidP="00BA7BED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52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846E6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Pr="00846E6D" w:rsidRDefault="00BA7BED" w:rsidP="00BA7BED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2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267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846E6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ED" w:rsidRPr="00846E6D" w:rsidRDefault="00BA7BED" w:rsidP="00BA7BED">
            <w:pPr>
              <w:spacing w:beforeLines="40" w:before="96" w:afterLines="40" w:after="96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3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Angebot 4</w:t>
            </w:r>
          </w:p>
          <w:p w:rsidR="00BA7BED" w:rsidRPr="00846E6D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9A0AE6">
              <w:rPr>
                <w:rFonts w:ascii="Arial" w:hAnsi="Arial" w:cs="Arial"/>
                <w:sz w:val="18"/>
                <w:szCs w:val="18"/>
              </w:rPr>
              <w:t>Angebo</w:t>
            </w:r>
            <w:r w:rsidRPr="004579D0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BB2131" w:rsidRDefault="00BA7BED" w:rsidP="00BA7BED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A0A61">
              <w:rPr>
                <w:rFonts w:ascii="Arial" w:hAnsi="Arial" w:cs="Arial"/>
                <w:b/>
                <w:sz w:val="18"/>
                <w:szCs w:val="18"/>
              </w:rPr>
              <w:t>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Kursangebot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>Einzelangebot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Beratung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Sonstiges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1F4E73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676CF">
              <w:rPr>
                <w:rFonts w:ascii="Arial" w:hAnsi="Arial" w:cs="Arial"/>
                <w:sz w:val="18"/>
                <w:szCs w:val="18"/>
              </w:rPr>
              <w:t xml:space="preserve">Ziel(e) des Angebots: 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7676C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BA7BED" w:rsidRPr="00846E6D" w:rsidTr="00A327C5">
        <w:trPr>
          <w:trHeight w:val="54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36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846E6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2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846E6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3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Angebot 5</w:t>
            </w:r>
          </w:p>
          <w:p w:rsidR="00BA7BED" w:rsidRPr="00AC1A31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9A0AE6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9A0AE6">
              <w:rPr>
                <w:rFonts w:ascii="Arial" w:hAnsi="Arial" w:cs="Arial"/>
                <w:sz w:val="18"/>
                <w:szCs w:val="18"/>
              </w:rPr>
              <w:t>Angebot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BB2131" w:rsidRDefault="00BA7BED" w:rsidP="00BA7BED">
            <w:pPr>
              <w:spacing w:beforeLines="50" w:before="120" w:afterLines="50" w:after="1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A0A61">
              <w:rPr>
                <w:rFonts w:ascii="Arial" w:hAnsi="Arial" w:cs="Arial"/>
                <w:b/>
                <w:sz w:val="18"/>
                <w:szCs w:val="18"/>
              </w:rPr>
              <w:t>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Kursangebot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>Einzelangebot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Beratung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Sonstiges </w:t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</w:r>
            <w:r w:rsidR="00F73D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A0A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  <w:r w:rsidRPr="008174C1">
              <w:rPr>
                <w:rFonts w:ascii="Arial" w:hAnsi="Arial" w:cs="Arial"/>
                <w:sz w:val="18"/>
                <w:szCs w:val="18"/>
              </w:rPr>
              <w:t xml:space="preserve">Ziel(e) des Angebots: 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7D12E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8174C1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BA7BE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1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BED" w:rsidRPr="00846E6D" w:rsidTr="00A327C5"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7BED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846E6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2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BED" w:rsidRPr="00846E6D" w:rsidTr="00C07CA3">
        <w:trPr>
          <w:trHeight w:val="62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Default="00BA7BED" w:rsidP="00BA7BED">
            <w:pPr>
              <w:spacing w:beforeLines="50" w:before="120" w:afterLines="50" w:after="12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Pr="00846E6D" w:rsidRDefault="00BA7BED" w:rsidP="00BA7BED">
            <w:pPr>
              <w:spacing w:beforeLines="50" w:before="120" w:afterLines="50" w:after="1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Zielindikator 3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846E6D" w:rsidRDefault="00BA7BED" w:rsidP="00BA7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BED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BED" w:rsidRPr="007D66CE" w:rsidRDefault="007D66CE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D66C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77D81" w:rsidRPr="007D66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A7BED" w:rsidRPr="007D66CE">
              <w:rPr>
                <w:rFonts w:ascii="Arial" w:hAnsi="Arial" w:cs="Arial"/>
                <w:b/>
                <w:sz w:val="22"/>
                <w:szCs w:val="22"/>
              </w:rPr>
              <w:t>Kooperation</w:t>
            </w:r>
          </w:p>
        </w:tc>
      </w:tr>
      <w:tr w:rsidR="00077D81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765" w:rsidRPr="00A5378D" w:rsidRDefault="00077D81" w:rsidP="00BE1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D81">
              <w:rPr>
                <w:rFonts w:ascii="Arial" w:hAnsi="Arial" w:cs="Arial"/>
                <w:i/>
                <w:sz w:val="18"/>
                <w:szCs w:val="18"/>
              </w:rPr>
              <w:t>Familienzentren sollen Angebote im Sozialraum abstimmen und durch Kooperation Doppelstrukturen vermeiden. Insbesondere wird eine Verzahnung mit Angeboten der Frühen Hilfen und Angeboten der Familienbildungsstätten angestrebt</w:t>
            </w:r>
            <w:r w:rsidR="00BE176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03F84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BE1765" w:rsidRPr="00BE1765">
              <w:rPr>
                <w:rFonts w:ascii="Arial" w:hAnsi="Arial" w:cs="Arial"/>
                <w:i/>
                <w:sz w:val="18"/>
                <w:szCs w:val="18"/>
              </w:rPr>
              <w:t>st eine Kooperation</w:t>
            </w:r>
            <w:r w:rsidR="00BE1765">
              <w:t xml:space="preserve"> </w:t>
            </w:r>
            <w:r w:rsidR="00A5378D" w:rsidRPr="00A5378D">
              <w:rPr>
                <w:rFonts w:ascii="Arial" w:hAnsi="Arial" w:cs="Arial"/>
                <w:i/>
                <w:sz w:val="18"/>
                <w:szCs w:val="18"/>
              </w:rPr>
              <w:t>geplant</w:t>
            </w:r>
            <w:r w:rsidR="00A5378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77D81" w:rsidRPr="00077D81" w:rsidRDefault="00077D81" w:rsidP="00A5378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E1765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F84" w:rsidRPr="00603F84" w:rsidRDefault="00A5378D" w:rsidP="00603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03F84" w:rsidRPr="00603F84">
              <w:rPr>
                <w:rFonts w:ascii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sz w:val="18"/>
                <w:szCs w:val="18"/>
              </w:rPr>
              <w:t>den Angeboten der F</w:t>
            </w:r>
            <w:r w:rsidR="00603F84" w:rsidRPr="00603F84">
              <w:rPr>
                <w:rFonts w:ascii="Arial" w:hAnsi="Arial" w:cs="Arial"/>
                <w:sz w:val="18"/>
                <w:szCs w:val="18"/>
              </w:rPr>
              <w:t>rühen Hilfen</w:t>
            </w:r>
            <w:r w:rsidR="00603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="00603F84"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="00603F84" w:rsidRPr="000909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3F84">
              <w:rPr>
                <w:rFonts w:ascii="Arial" w:hAnsi="Arial" w:cs="Arial"/>
                <w:sz w:val="18"/>
                <w:szCs w:val="18"/>
              </w:rPr>
              <w:t xml:space="preserve"> (ja/nein)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E1765" w:rsidRPr="00603F84" w:rsidRDefault="00BE1765" w:rsidP="00BE17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765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765" w:rsidRPr="00603F84" w:rsidRDefault="00A5378D" w:rsidP="00A53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Fam</w:t>
            </w:r>
            <w:r w:rsidR="00603F84">
              <w:rPr>
                <w:rFonts w:ascii="Arial" w:hAnsi="Arial" w:cs="Arial"/>
                <w:sz w:val="18"/>
                <w:szCs w:val="18"/>
              </w:rPr>
              <w:t>ilienbildungsstätten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Pr="0009090C">
              <w:rPr>
                <w:rFonts w:ascii="Arial" w:hAnsi="Arial" w:cs="Arial"/>
                <w:sz w:val="18"/>
                <w:szCs w:val="18"/>
                <w:lang w:val="it-IT"/>
              </w:rPr>
              <w:t> </w:t>
            </w:r>
            <w:r w:rsidRPr="000909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(ja/nein)?</w:t>
            </w:r>
          </w:p>
        </w:tc>
      </w:tr>
      <w:tr w:rsidR="00BE1765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765" w:rsidRPr="00BE1765" w:rsidRDefault="00BE1765" w:rsidP="00BE1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E1765">
              <w:rPr>
                <w:rFonts w:ascii="Arial" w:hAnsi="Arial" w:cs="Arial"/>
                <w:i/>
                <w:sz w:val="18"/>
                <w:szCs w:val="18"/>
              </w:rPr>
              <w:t>Bitte erläutern Sie die Gründe, wenn K</w:t>
            </w:r>
            <w:r w:rsidR="00603F84">
              <w:rPr>
                <w:rFonts w:ascii="Arial" w:hAnsi="Arial" w:cs="Arial"/>
                <w:i/>
                <w:sz w:val="18"/>
                <w:szCs w:val="18"/>
              </w:rPr>
              <w:t>ooperationen nicht geplant sind:</w:t>
            </w:r>
          </w:p>
          <w:p w:rsidR="00BE1765" w:rsidRPr="00077D81" w:rsidRDefault="00603F84" w:rsidP="00BE1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A7BED" w:rsidRPr="00081F00" w:rsidTr="00A327C5">
        <w:trPr>
          <w:trHeight w:val="733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6CE" w:rsidRPr="007D66CE" w:rsidRDefault="007D66CE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D66CE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BA7BED" w:rsidRPr="007D66CE">
              <w:rPr>
                <w:rFonts w:ascii="Arial" w:hAnsi="Arial" w:cs="Arial"/>
                <w:b/>
                <w:sz w:val="22"/>
                <w:szCs w:val="22"/>
              </w:rPr>
              <w:t xml:space="preserve">Konzept Angebotsplanung </w:t>
            </w:r>
          </w:p>
          <w:p w:rsidR="00BA7BED" w:rsidRPr="00C07CA3" w:rsidRDefault="00BA7BED" w:rsidP="00BA7BED">
            <w:pPr>
              <w:spacing w:beforeLines="40" w:before="96" w:afterLines="40" w:after="96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Beschreiben Sie bitte kurz </w:t>
            </w:r>
            <w:r w:rsidRPr="001F4E73">
              <w:rPr>
                <w:rFonts w:ascii="Arial" w:hAnsi="Arial" w:cs="Arial"/>
                <w:i/>
                <w:sz w:val="18"/>
                <w:szCs w:val="18"/>
              </w:rPr>
              <w:t xml:space="preserve">den Prozess und das Verfahren zur Auswahl der Angebote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im Hinblick auf </w:t>
            </w:r>
            <w:r w:rsidRPr="001F4E73">
              <w:rPr>
                <w:rFonts w:ascii="Arial" w:hAnsi="Arial" w:cs="Arial"/>
                <w:i/>
                <w:sz w:val="18"/>
                <w:szCs w:val="18"/>
              </w:rPr>
              <w:t>Ihre Ziele und Zielgruppen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202</w:t>
            </w:r>
            <w:r w:rsidR="0095502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A7BED" w:rsidRPr="00081F00" w:rsidTr="00A327C5">
        <w:trPr>
          <w:trHeight w:val="849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ED" w:rsidRPr="00081F00" w:rsidRDefault="00BA7BED" w:rsidP="00BA7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081F0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574DC" w:rsidRPr="00081F00" w:rsidTr="001574DC">
        <w:trPr>
          <w:trHeight w:val="98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4DC" w:rsidRPr="001574DC" w:rsidRDefault="001574DC" w:rsidP="001574DC">
            <w:pPr>
              <w:spacing w:before="12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74D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574DC">
              <w:rPr>
                <w:rFonts w:ascii="Arial" w:hAnsi="Arial" w:cs="Arial"/>
                <w:b/>
                <w:sz w:val="22"/>
                <w:szCs w:val="22"/>
                <w:highlight w:val="darkGray"/>
              </w:rPr>
              <w:t>. Andere Förderprogramme</w:t>
            </w:r>
          </w:p>
          <w:p w:rsidR="001574DC" w:rsidRPr="008F4445" w:rsidRDefault="001574DC" w:rsidP="00BA7BED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BED" w:rsidRPr="00081F00" w:rsidTr="00A327C5">
        <w:trPr>
          <w:trHeight w:val="98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ED" w:rsidRPr="00A5378D" w:rsidRDefault="00BA7BED" w:rsidP="00BA7BED">
            <w:pPr>
              <w:spacing w:before="120" w:after="120"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A5378D">
              <w:rPr>
                <w:rFonts w:ascii="Arial" w:hAnsi="Arial" w:cs="Arial"/>
                <w:i/>
                <w:sz w:val="18"/>
                <w:szCs w:val="18"/>
              </w:rPr>
              <w:t xml:space="preserve">Erhält das Familienzentrum Fördermittel auch aus anderen Förderprogrammen (Kommunal, Bundes- oder Landesförderprogramme) Mittel? 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instrText xml:space="preserve"> FORMTEXT </w:instrTex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separate"/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A5378D">
              <w:rPr>
                <w:rFonts w:ascii="Arial" w:hAnsi="Arial" w:cs="Arial"/>
                <w:i/>
                <w:sz w:val="18"/>
                <w:szCs w:val="18"/>
              </w:rPr>
              <w:t xml:space="preserve"> (ja/nein)</w:t>
            </w:r>
          </w:p>
          <w:p w:rsidR="00BA7BED" w:rsidRPr="00A5378D" w:rsidRDefault="00BA7BED" w:rsidP="00BA7BED">
            <w:pPr>
              <w:spacing w:before="120" w:after="120"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A5378D">
              <w:rPr>
                <w:rFonts w:ascii="Arial" w:hAnsi="Arial" w:cs="Arial"/>
                <w:i/>
                <w:sz w:val="18"/>
                <w:szCs w:val="18"/>
              </w:rPr>
              <w:t xml:space="preserve">Bitte benennen sie das Förderprogramm: 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instrText xml:space="preserve"> FORMTEXT </w:instrTex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separate"/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BA7BED" w:rsidRDefault="00BA7BED" w:rsidP="001574DC">
            <w:pPr>
              <w:spacing w:before="12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A5378D">
              <w:rPr>
                <w:rFonts w:ascii="Arial" w:hAnsi="Arial" w:cs="Arial"/>
                <w:i/>
                <w:sz w:val="18"/>
                <w:szCs w:val="18"/>
              </w:rPr>
              <w:t>Bitte beschreiben Sie, wie die Programme abgrenzbar sind, damit es nicht zu Doppelförderungen kommt:</w:t>
            </w:r>
            <w:r w:rsidRPr="00A5378D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instrText xml:space="preserve"> FORMTEXT </w:instrTex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fldChar w:fldCharType="separate"/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  <w:lang w:val="it-IT"/>
              </w:rPr>
              <w:t> </w:t>
            </w:r>
            <w:r w:rsidRPr="00A5378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022639" w:rsidRDefault="00022639" w:rsidP="00E8574A">
      <w:pPr>
        <w:spacing w:before="120" w:after="120" w:line="280" w:lineRule="exact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D7210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</w:t>
      </w:r>
    </w:p>
    <w:p w:rsidR="00A7086A" w:rsidRDefault="00AD7CE8" w:rsidP="004579D0">
      <w:pPr>
        <w:spacing w:before="120" w:after="120" w:line="280" w:lineRule="exact"/>
        <w:ind w:firstLine="708"/>
        <w:rPr>
          <w:rFonts w:ascii="Arial" w:hAnsi="Arial" w:cs="Arial"/>
          <w:sz w:val="18"/>
          <w:szCs w:val="18"/>
        </w:rPr>
      </w:pPr>
      <w:r w:rsidRPr="00846E6D">
        <w:rPr>
          <w:rFonts w:ascii="Arial" w:hAnsi="Arial" w:cs="Arial"/>
          <w:sz w:val="18"/>
          <w:szCs w:val="18"/>
        </w:rPr>
        <w:t>Ort, Datum</w:t>
      </w:r>
      <w:r w:rsidRPr="00846E6D">
        <w:rPr>
          <w:rFonts w:ascii="Arial" w:hAnsi="Arial" w:cs="Arial"/>
          <w:sz w:val="18"/>
          <w:szCs w:val="18"/>
        </w:rPr>
        <w:tab/>
      </w:r>
      <w:r w:rsidRPr="00846E6D">
        <w:rPr>
          <w:rFonts w:ascii="Arial" w:hAnsi="Arial" w:cs="Arial"/>
          <w:sz w:val="18"/>
          <w:szCs w:val="18"/>
        </w:rPr>
        <w:tab/>
      </w:r>
      <w:r w:rsidRPr="00846E6D">
        <w:rPr>
          <w:rFonts w:ascii="Arial" w:hAnsi="Arial" w:cs="Arial"/>
          <w:sz w:val="18"/>
          <w:szCs w:val="18"/>
        </w:rPr>
        <w:tab/>
      </w:r>
      <w:r w:rsidRPr="00846E6D">
        <w:rPr>
          <w:rFonts w:ascii="Arial" w:hAnsi="Arial" w:cs="Arial"/>
          <w:sz w:val="18"/>
          <w:szCs w:val="18"/>
        </w:rPr>
        <w:tab/>
      </w:r>
      <w:r w:rsidRPr="00846E6D">
        <w:rPr>
          <w:rFonts w:ascii="Arial" w:hAnsi="Arial" w:cs="Arial"/>
          <w:sz w:val="18"/>
          <w:szCs w:val="18"/>
        </w:rPr>
        <w:tab/>
      </w:r>
      <w:r w:rsidR="00022639">
        <w:rPr>
          <w:rFonts w:ascii="Arial" w:hAnsi="Arial" w:cs="Arial"/>
          <w:sz w:val="18"/>
          <w:szCs w:val="18"/>
        </w:rPr>
        <w:tab/>
      </w:r>
      <w:r w:rsidR="00022639">
        <w:rPr>
          <w:rFonts w:ascii="Arial" w:hAnsi="Arial" w:cs="Arial"/>
          <w:sz w:val="18"/>
          <w:szCs w:val="18"/>
        </w:rPr>
        <w:tab/>
      </w:r>
      <w:r w:rsidR="00022639">
        <w:rPr>
          <w:rFonts w:ascii="Arial" w:hAnsi="Arial" w:cs="Arial"/>
          <w:sz w:val="18"/>
          <w:szCs w:val="18"/>
        </w:rPr>
        <w:tab/>
      </w:r>
      <w:r w:rsidRPr="00846E6D">
        <w:rPr>
          <w:rFonts w:ascii="Arial" w:hAnsi="Arial" w:cs="Arial"/>
          <w:sz w:val="18"/>
          <w:szCs w:val="18"/>
        </w:rPr>
        <w:t>Stempel, Unterschrift</w:t>
      </w:r>
    </w:p>
    <w:sectPr w:rsidR="00A7086A" w:rsidSect="00D7210E">
      <w:headerReference w:type="default" r:id="rId8"/>
      <w:footerReference w:type="even" r:id="rId9"/>
      <w:footerReference w:type="default" r:id="rId10"/>
      <w:pgSz w:w="11906" w:h="16838"/>
      <w:pgMar w:top="284" w:right="110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B0" w:rsidRDefault="00BC04B0">
      <w:r>
        <w:separator/>
      </w:r>
    </w:p>
  </w:endnote>
  <w:endnote w:type="continuationSeparator" w:id="0">
    <w:p w:rsidR="00BC04B0" w:rsidRDefault="00B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AB" w:rsidRDefault="00CC4BAB" w:rsidP="003D1C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BAB" w:rsidRDefault="00CC4BAB" w:rsidP="003D1C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D7" w:rsidRDefault="00F73DD7" w:rsidP="00F73DD7">
    <w:pPr>
      <w:pStyle w:val="Kopfzeile"/>
    </w:pPr>
  </w:p>
  <w:p w:rsidR="00F73DD7" w:rsidRDefault="00F73DD7" w:rsidP="00F73DD7"/>
  <w:p w:rsidR="00F73DD7" w:rsidRPr="00F73DD7" w:rsidRDefault="00F73DD7" w:rsidP="00F73DD7">
    <w:pPr>
      <w:pStyle w:val="Fuzeile"/>
      <w:rPr>
        <w:rFonts w:ascii="Arial" w:hAnsi="Arial" w:cs="Arial"/>
        <w:color w:val="000000"/>
        <w:sz w:val="22"/>
        <w:shd w:val="clear" w:color="auto" w:fill="FFFFFF"/>
      </w:rPr>
    </w:pPr>
    <w:r w:rsidRPr="00F73DD7">
      <w:rPr>
        <w:rFonts w:ascii="Arial" w:hAnsi="Arial" w:cs="Arial"/>
        <w:color w:val="000000"/>
        <w:sz w:val="22"/>
        <w:shd w:val="clear" w:color="auto" w:fill="FFFFFF"/>
      </w:rPr>
      <w:t>Landeshauptstadt Kiel, Jugendamt, Abteilung 54.5</w:t>
    </w:r>
    <w:r w:rsidRPr="00F73DD7">
      <w:rPr>
        <w:rFonts w:ascii="Arial" w:hAnsi="Arial" w:cs="Arial"/>
        <w:color w:val="000000"/>
        <w:sz w:val="22"/>
        <w:shd w:val="clear" w:color="auto" w:fill="FFFFFF"/>
      </w:rPr>
      <w:tab/>
      <w:t>Stand: Dezember 2023</w:t>
    </w:r>
  </w:p>
  <w:p w:rsidR="00F73DD7" w:rsidRPr="00F73DD7" w:rsidRDefault="00F73DD7" w:rsidP="00F73DD7">
    <w:pPr>
      <w:pStyle w:val="Fuzeile"/>
      <w:rPr>
        <w:rFonts w:ascii="Arial" w:hAnsi="Arial" w:cs="Arial"/>
        <w:sz w:val="16"/>
      </w:rPr>
    </w:pPr>
    <w:r w:rsidRPr="00F73DD7">
      <w:rPr>
        <w:rFonts w:ascii="Arial" w:hAnsi="Arial" w:cs="Arial"/>
        <w:color w:val="000000"/>
        <w:sz w:val="22"/>
        <w:shd w:val="clear" w:color="auto" w:fill="FFFFFF"/>
      </w:rPr>
      <w:t>Andreas-</w:t>
    </w:r>
    <w:proofErr w:type="spellStart"/>
    <w:r w:rsidRPr="00F73DD7">
      <w:rPr>
        <w:rFonts w:ascii="Arial" w:hAnsi="Arial" w:cs="Arial"/>
        <w:color w:val="000000"/>
        <w:sz w:val="22"/>
        <w:shd w:val="clear" w:color="auto" w:fill="FFFFFF"/>
      </w:rPr>
      <w:t>Gayk</w:t>
    </w:r>
    <w:proofErr w:type="spellEnd"/>
    <w:r w:rsidRPr="00F73DD7">
      <w:rPr>
        <w:rFonts w:ascii="Arial" w:hAnsi="Arial" w:cs="Arial"/>
        <w:color w:val="000000"/>
        <w:sz w:val="22"/>
        <w:shd w:val="clear" w:color="auto" w:fill="FFFFFF"/>
      </w:rPr>
      <w:t>-Straße 31, 24103 Kiel</w:t>
    </w:r>
  </w:p>
  <w:p w:rsidR="00CC4BAB" w:rsidRPr="00BA2516" w:rsidRDefault="00CC4BAB" w:rsidP="00BA2516">
    <w:pPr>
      <w:pStyle w:val="Fuzeile"/>
      <w:ind w:right="360"/>
      <w:jc w:val="center"/>
      <w:rPr>
        <w:rFonts w:ascii="Arial" w:hAnsi="Arial" w:cs="Arial"/>
        <w:sz w:val="18"/>
        <w:szCs w:val="18"/>
      </w:rPr>
    </w:pPr>
    <w:r w:rsidRPr="00BA2516">
      <w:rPr>
        <w:rFonts w:ascii="Arial" w:hAnsi="Arial" w:cs="Arial"/>
        <w:sz w:val="18"/>
        <w:szCs w:val="18"/>
      </w:rPr>
      <w:t xml:space="preserve">Seite </w:t>
    </w:r>
    <w:r w:rsidRPr="00BA2516">
      <w:rPr>
        <w:rFonts w:ascii="Arial" w:hAnsi="Arial" w:cs="Arial"/>
        <w:b/>
        <w:sz w:val="18"/>
        <w:szCs w:val="18"/>
      </w:rPr>
      <w:fldChar w:fldCharType="begin"/>
    </w:r>
    <w:r w:rsidRPr="00BA2516">
      <w:rPr>
        <w:rFonts w:ascii="Arial" w:hAnsi="Arial" w:cs="Arial"/>
        <w:b/>
        <w:sz w:val="18"/>
        <w:szCs w:val="18"/>
      </w:rPr>
      <w:instrText>PAGE  \* Arabic  \* MERGEFORMAT</w:instrText>
    </w:r>
    <w:r w:rsidRPr="00BA2516">
      <w:rPr>
        <w:rFonts w:ascii="Arial" w:hAnsi="Arial" w:cs="Arial"/>
        <w:b/>
        <w:sz w:val="18"/>
        <w:szCs w:val="18"/>
      </w:rPr>
      <w:fldChar w:fldCharType="separate"/>
    </w:r>
    <w:r w:rsidR="00F73DD7">
      <w:rPr>
        <w:rFonts w:ascii="Arial" w:hAnsi="Arial" w:cs="Arial"/>
        <w:b/>
        <w:noProof/>
        <w:sz w:val="18"/>
        <w:szCs w:val="18"/>
      </w:rPr>
      <w:t>4</w:t>
    </w:r>
    <w:r w:rsidRPr="00BA2516">
      <w:rPr>
        <w:rFonts w:ascii="Arial" w:hAnsi="Arial" w:cs="Arial"/>
        <w:b/>
        <w:sz w:val="18"/>
        <w:szCs w:val="18"/>
      </w:rPr>
      <w:fldChar w:fldCharType="end"/>
    </w:r>
    <w:r w:rsidRPr="00BA2516">
      <w:rPr>
        <w:rFonts w:ascii="Arial" w:hAnsi="Arial" w:cs="Arial"/>
        <w:sz w:val="18"/>
        <w:szCs w:val="18"/>
      </w:rPr>
      <w:t xml:space="preserve"> von </w:t>
    </w:r>
    <w:r w:rsidRPr="00BA2516">
      <w:rPr>
        <w:rFonts w:ascii="Arial" w:hAnsi="Arial" w:cs="Arial"/>
        <w:b/>
        <w:sz w:val="18"/>
        <w:szCs w:val="18"/>
      </w:rPr>
      <w:fldChar w:fldCharType="begin"/>
    </w:r>
    <w:r w:rsidRPr="00BA2516">
      <w:rPr>
        <w:rFonts w:ascii="Arial" w:hAnsi="Arial" w:cs="Arial"/>
        <w:b/>
        <w:sz w:val="18"/>
        <w:szCs w:val="18"/>
      </w:rPr>
      <w:instrText>NUMPAGES  \* Arabic  \* MERGEFORMAT</w:instrText>
    </w:r>
    <w:r w:rsidRPr="00BA2516">
      <w:rPr>
        <w:rFonts w:ascii="Arial" w:hAnsi="Arial" w:cs="Arial"/>
        <w:b/>
        <w:sz w:val="18"/>
        <w:szCs w:val="18"/>
      </w:rPr>
      <w:fldChar w:fldCharType="separate"/>
    </w:r>
    <w:r w:rsidR="00F73DD7">
      <w:rPr>
        <w:rFonts w:ascii="Arial" w:hAnsi="Arial" w:cs="Arial"/>
        <w:b/>
        <w:noProof/>
        <w:sz w:val="18"/>
        <w:szCs w:val="18"/>
      </w:rPr>
      <w:t>4</w:t>
    </w:r>
    <w:r w:rsidRPr="00BA251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B0" w:rsidRDefault="00BC04B0">
      <w:r>
        <w:separator/>
      </w:r>
    </w:p>
  </w:footnote>
  <w:footnote w:type="continuationSeparator" w:id="0">
    <w:p w:rsidR="00BC04B0" w:rsidRDefault="00BC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D7" w:rsidRDefault="00F73DD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22B56" wp14:editId="56158477">
          <wp:simplePos x="0" y="0"/>
          <wp:positionH relativeFrom="page">
            <wp:align>left</wp:align>
          </wp:positionH>
          <wp:positionV relativeFrom="margin">
            <wp:posOffset>-716280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BAB" w:rsidRDefault="00CC4BAB" w:rsidP="00DE0F31">
    <w:pPr>
      <w:pStyle w:val="Kopfzeile"/>
      <w:tabs>
        <w:tab w:val="left" w:pos="7350"/>
        <w:tab w:val="right" w:pos="938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32C"/>
    <w:multiLevelType w:val="hybridMultilevel"/>
    <w:tmpl w:val="0CCEA0EC"/>
    <w:lvl w:ilvl="0" w:tplc="26144E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E94"/>
    <w:multiLevelType w:val="hybridMultilevel"/>
    <w:tmpl w:val="C7442C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F6F3A"/>
    <w:multiLevelType w:val="hybridMultilevel"/>
    <w:tmpl w:val="9A621DE2"/>
    <w:lvl w:ilvl="0" w:tplc="866A2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6197"/>
    <w:multiLevelType w:val="hybridMultilevel"/>
    <w:tmpl w:val="F29AB44C"/>
    <w:lvl w:ilvl="0" w:tplc="53D22D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C03B1"/>
    <w:multiLevelType w:val="hybridMultilevel"/>
    <w:tmpl w:val="A168AD6E"/>
    <w:lvl w:ilvl="0" w:tplc="244280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4289"/>
    <w:multiLevelType w:val="hybridMultilevel"/>
    <w:tmpl w:val="8DBE33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C7A18"/>
    <w:multiLevelType w:val="hybridMultilevel"/>
    <w:tmpl w:val="984C28CC"/>
    <w:lvl w:ilvl="0" w:tplc="866A2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13D"/>
    <w:multiLevelType w:val="hybridMultilevel"/>
    <w:tmpl w:val="4E3CCCFA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FE4ACF"/>
    <w:multiLevelType w:val="hybridMultilevel"/>
    <w:tmpl w:val="42EE2EC6"/>
    <w:lvl w:ilvl="0" w:tplc="866A2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445"/>
    <w:multiLevelType w:val="hybridMultilevel"/>
    <w:tmpl w:val="03BC9F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80E42"/>
    <w:multiLevelType w:val="hybridMultilevel"/>
    <w:tmpl w:val="46AA66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F12E2"/>
    <w:multiLevelType w:val="hybridMultilevel"/>
    <w:tmpl w:val="26CE0C0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C256D6"/>
    <w:multiLevelType w:val="hybridMultilevel"/>
    <w:tmpl w:val="356851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1"/>
    <w:rsid w:val="000142DE"/>
    <w:rsid w:val="000156F3"/>
    <w:rsid w:val="00017BCF"/>
    <w:rsid w:val="0002110D"/>
    <w:rsid w:val="00021661"/>
    <w:rsid w:val="000220EE"/>
    <w:rsid w:val="00022639"/>
    <w:rsid w:val="00044192"/>
    <w:rsid w:val="0004691E"/>
    <w:rsid w:val="00047273"/>
    <w:rsid w:val="00047FAA"/>
    <w:rsid w:val="00054D51"/>
    <w:rsid w:val="00055DFF"/>
    <w:rsid w:val="000759EE"/>
    <w:rsid w:val="0007636E"/>
    <w:rsid w:val="00077D81"/>
    <w:rsid w:val="00081E7F"/>
    <w:rsid w:val="00081F00"/>
    <w:rsid w:val="0009090C"/>
    <w:rsid w:val="00092025"/>
    <w:rsid w:val="000B0A80"/>
    <w:rsid w:val="000B0C14"/>
    <w:rsid w:val="000B63B3"/>
    <w:rsid w:val="000B6E7C"/>
    <w:rsid w:val="000C2C8F"/>
    <w:rsid w:val="000C4623"/>
    <w:rsid w:val="000C5BD5"/>
    <w:rsid w:val="000C5CA9"/>
    <w:rsid w:val="000D18B4"/>
    <w:rsid w:val="000D30AA"/>
    <w:rsid w:val="000D5DAA"/>
    <w:rsid w:val="000E374D"/>
    <w:rsid w:val="000E61F4"/>
    <w:rsid w:val="000F5A36"/>
    <w:rsid w:val="00104F39"/>
    <w:rsid w:val="0010722D"/>
    <w:rsid w:val="00107C62"/>
    <w:rsid w:val="001445F0"/>
    <w:rsid w:val="001574DC"/>
    <w:rsid w:val="00164699"/>
    <w:rsid w:val="00184EE9"/>
    <w:rsid w:val="001A30E3"/>
    <w:rsid w:val="001B11D7"/>
    <w:rsid w:val="001E18B2"/>
    <w:rsid w:val="001F2C1E"/>
    <w:rsid w:val="001F4E73"/>
    <w:rsid w:val="001F5479"/>
    <w:rsid w:val="00201827"/>
    <w:rsid w:val="00211317"/>
    <w:rsid w:val="0021212E"/>
    <w:rsid w:val="0021693C"/>
    <w:rsid w:val="00231FC7"/>
    <w:rsid w:val="0023430F"/>
    <w:rsid w:val="00241B41"/>
    <w:rsid w:val="002539BA"/>
    <w:rsid w:val="00255DF6"/>
    <w:rsid w:val="00265B2C"/>
    <w:rsid w:val="00267ED4"/>
    <w:rsid w:val="00276C2D"/>
    <w:rsid w:val="002834D8"/>
    <w:rsid w:val="0028686E"/>
    <w:rsid w:val="00286EAA"/>
    <w:rsid w:val="0029748E"/>
    <w:rsid w:val="002A67A3"/>
    <w:rsid w:val="002A6EB3"/>
    <w:rsid w:val="002B623B"/>
    <w:rsid w:val="002C7FD5"/>
    <w:rsid w:val="002D7894"/>
    <w:rsid w:val="002D7CFE"/>
    <w:rsid w:val="002E170A"/>
    <w:rsid w:val="002E7E2D"/>
    <w:rsid w:val="002F6720"/>
    <w:rsid w:val="00300AE5"/>
    <w:rsid w:val="00302CC9"/>
    <w:rsid w:val="00316D34"/>
    <w:rsid w:val="00320ECD"/>
    <w:rsid w:val="00322CC3"/>
    <w:rsid w:val="00323043"/>
    <w:rsid w:val="0034260C"/>
    <w:rsid w:val="00343CF0"/>
    <w:rsid w:val="0036085C"/>
    <w:rsid w:val="00367E08"/>
    <w:rsid w:val="00371E98"/>
    <w:rsid w:val="00373E5C"/>
    <w:rsid w:val="00376F34"/>
    <w:rsid w:val="00385300"/>
    <w:rsid w:val="00394C20"/>
    <w:rsid w:val="003A0A61"/>
    <w:rsid w:val="003B6199"/>
    <w:rsid w:val="003D1CA7"/>
    <w:rsid w:val="003D24F1"/>
    <w:rsid w:val="003D4C76"/>
    <w:rsid w:val="003E76B6"/>
    <w:rsid w:val="003E7C27"/>
    <w:rsid w:val="003F24BA"/>
    <w:rsid w:val="003F5A2A"/>
    <w:rsid w:val="004038C6"/>
    <w:rsid w:val="004057AF"/>
    <w:rsid w:val="00421CE6"/>
    <w:rsid w:val="00423EC8"/>
    <w:rsid w:val="0043324F"/>
    <w:rsid w:val="00437A32"/>
    <w:rsid w:val="0044030D"/>
    <w:rsid w:val="00445E2A"/>
    <w:rsid w:val="00447838"/>
    <w:rsid w:val="004579D0"/>
    <w:rsid w:val="00457A8D"/>
    <w:rsid w:val="00462938"/>
    <w:rsid w:val="00491C52"/>
    <w:rsid w:val="00491DDF"/>
    <w:rsid w:val="00496AD3"/>
    <w:rsid w:val="004A03E3"/>
    <w:rsid w:val="004B1E4A"/>
    <w:rsid w:val="004B3D0E"/>
    <w:rsid w:val="004D0858"/>
    <w:rsid w:val="004D1D1A"/>
    <w:rsid w:val="004E3F2C"/>
    <w:rsid w:val="00500B9E"/>
    <w:rsid w:val="00505A71"/>
    <w:rsid w:val="00513E10"/>
    <w:rsid w:val="005171D8"/>
    <w:rsid w:val="00525EF2"/>
    <w:rsid w:val="00527F38"/>
    <w:rsid w:val="005341CE"/>
    <w:rsid w:val="00542D6C"/>
    <w:rsid w:val="00543344"/>
    <w:rsid w:val="00551764"/>
    <w:rsid w:val="0055332A"/>
    <w:rsid w:val="005620AE"/>
    <w:rsid w:val="00571B5E"/>
    <w:rsid w:val="00573A60"/>
    <w:rsid w:val="005842D3"/>
    <w:rsid w:val="0058691A"/>
    <w:rsid w:val="00590B12"/>
    <w:rsid w:val="005A49C5"/>
    <w:rsid w:val="005A742F"/>
    <w:rsid w:val="005B3449"/>
    <w:rsid w:val="005B7D5C"/>
    <w:rsid w:val="005C6F34"/>
    <w:rsid w:val="005E1752"/>
    <w:rsid w:val="006006BB"/>
    <w:rsid w:val="00603F84"/>
    <w:rsid w:val="00604444"/>
    <w:rsid w:val="006232EC"/>
    <w:rsid w:val="0062655D"/>
    <w:rsid w:val="0063538D"/>
    <w:rsid w:val="006362A5"/>
    <w:rsid w:val="00646A3B"/>
    <w:rsid w:val="00651027"/>
    <w:rsid w:val="006576A1"/>
    <w:rsid w:val="0066401D"/>
    <w:rsid w:val="006645B5"/>
    <w:rsid w:val="00664AA9"/>
    <w:rsid w:val="00666538"/>
    <w:rsid w:val="00666616"/>
    <w:rsid w:val="00670CC5"/>
    <w:rsid w:val="00676288"/>
    <w:rsid w:val="0067709A"/>
    <w:rsid w:val="006814A8"/>
    <w:rsid w:val="006850B2"/>
    <w:rsid w:val="00697193"/>
    <w:rsid w:val="006A2B3C"/>
    <w:rsid w:val="006A529E"/>
    <w:rsid w:val="006B237C"/>
    <w:rsid w:val="006B3948"/>
    <w:rsid w:val="006B6C28"/>
    <w:rsid w:val="006C521A"/>
    <w:rsid w:val="006C6A56"/>
    <w:rsid w:val="006E0FA7"/>
    <w:rsid w:val="006E4AF6"/>
    <w:rsid w:val="006E7E5D"/>
    <w:rsid w:val="006F09E0"/>
    <w:rsid w:val="006F3ECF"/>
    <w:rsid w:val="00702810"/>
    <w:rsid w:val="007156B8"/>
    <w:rsid w:val="007171BB"/>
    <w:rsid w:val="00726975"/>
    <w:rsid w:val="00727C14"/>
    <w:rsid w:val="0074440A"/>
    <w:rsid w:val="007676CF"/>
    <w:rsid w:val="0077075F"/>
    <w:rsid w:val="00787901"/>
    <w:rsid w:val="00793004"/>
    <w:rsid w:val="007946B4"/>
    <w:rsid w:val="007C0EC3"/>
    <w:rsid w:val="007C79BE"/>
    <w:rsid w:val="007D66CE"/>
    <w:rsid w:val="008011F7"/>
    <w:rsid w:val="00804793"/>
    <w:rsid w:val="00804D2D"/>
    <w:rsid w:val="00812C46"/>
    <w:rsid w:val="00813140"/>
    <w:rsid w:val="008174C1"/>
    <w:rsid w:val="00820A11"/>
    <w:rsid w:val="00825894"/>
    <w:rsid w:val="00835853"/>
    <w:rsid w:val="00837466"/>
    <w:rsid w:val="00840F66"/>
    <w:rsid w:val="00842648"/>
    <w:rsid w:val="00846E6D"/>
    <w:rsid w:val="00854FBA"/>
    <w:rsid w:val="00857415"/>
    <w:rsid w:val="00860353"/>
    <w:rsid w:val="008633E0"/>
    <w:rsid w:val="00863FD4"/>
    <w:rsid w:val="0087220C"/>
    <w:rsid w:val="0087550B"/>
    <w:rsid w:val="00875B0F"/>
    <w:rsid w:val="00885E20"/>
    <w:rsid w:val="008A2CF0"/>
    <w:rsid w:val="008A6EF0"/>
    <w:rsid w:val="008B0F41"/>
    <w:rsid w:val="008B741D"/>
    <w:rsid w:val="008D57F7"/>
    <w:rsid w:val="008E765C"/>
    <w:rsid w:val="008F0084"/>
    <w:rsid w:val="008F4445"/>
    <w:rsid w:val="008F5D2C"/>
    <w:rsid w:val="00902308"/>
    <w:rsid w:val="00907FCD"/>
    <w:rsid w:val="00911DD7"/>
    <w:rsid w:val="00913543"/>
    <w:rsid w:val="00917748"/>
    <w:rsid w:val="009229CB"/>
    <w:rsid w:val="009277AC"/>
    <w:rsid w:val="009342EE"/>
    <w:rsid w:val="009364C0"/>
    <w:rsid w:val="00952AFC"/>
    <w:rsid w:val="0095314E"/>
    <w:rsid w:val="00955028"/>
    <w:rsid w:val="00955F9E"/>
    <w:rsid w:val="00965FB4"/>
    <w:rsid w:val="009700FB"/>
    <w:rsid w:val="0097496E"/>
    <w:rsid w:val="00975778"/>
    <w:rsid w:val="009760EC"/>
    <w:rsid w:val="009912AB"/>
    <w:rsid w:val="0099565B"/>
    <w:rsid w:val="00995F0D"/>
    <w:rsid w:val="00996286"/>
    <w:rsid w:val="009A02DE"/>
    <w:rsid w:val="009A0AE6"/>
    <w:rsid w:val="009A56FF"/>
    <w:rsid w:val="009C4F79"/>
    <w:rsid w:val="009D5575"/>
    <w:rsid w:val="009D60A7"/>
    <w:rsid w:val="009F213F"/>
    <w:rsid w:val="009F3126"/>
    <w:rsid w:val="009F5995"/>
    <w:rsid w:val="00A02B68"/>
    <w:rsid w:val="00A03C68"/>
    <w:rsid w:val="00A052B7"/>
    <w:rsid w:val="00A23E3B"/>
    <w:rsid w:val="00A2784B"/>
    <w:rsid w:val="00A31309"/>
    <w:rsid w:val="00A327C5"/>
    <w:rsid w:val="00A35379"/>
    <w:rsid w:val="00A355B7"/>
    <w:rsid w:val="00A441F7"/>
    <w:rsid w:val="00A45330"/>
    <w:rsid w:val="00A5378D"/>
    <w:rsid w:val="00A62F47"/>
    <w:rsid w:val="00A7086A"/>
    <w:rsid w:val="00A71565"/>
    <w:rsid w:val="00A72EC5"/>
    <w:rsid w:val="00A875A2"/>
    <w:rsid w:val="00A91135"/>
    <w:rsid w:val="00A92521"/>
    <w:rsid w:val="00AA46D5"/>
    <w:rsid w:val="00AB1CB9"/>
    <w:rsid w:val="00AB4F48"/>
    <w:rsid w:val="00AC1A31"/>
    <w:rsid w:val="00AD7CE8"/>
    <w:rsid w:val="00AE004F"/>
    <w:rsid w:val="00AE3F99"/>
    <w:rsid w:val="00AF3150"/>
    <w:rsid w:val="00AF4D8E"/>
    <w:rsid w:val="00AF72E8"/>
    <w:rsid w:val="00B04ED6"/>
    <w:rsid w:val="00B17B5D"/>
    <w:rsid w:val="00B209E0"/>
    <w:rsid w:val="00B22D85"/>
    <w:rsid w:val="00B2704A"/>
    <w:rsid w:val="00B53A01"/>
    <w:rsid w:val="00B545CC"/>
    <w:rsid w:val="00B5754F"/>
    <w:rsid w:val="00B61A22"/>
    <w:rsid w:val="00B65AC0"/>
    <w:rsid w:val="00B87F76"/>
    <w:rsid w:val="00BA2516"/>
    <w:rsid w:val="00BA3E66"/>
    <w:rsid w:val="00BA602A"/>
    <w:rsid w:val="00BA7BED"/>
    <w:rsid w:val="00BB2131"/>
    <w:rsid w:val="00BC04B0"/>
    <w:rsid w:val="00BC4D40"/>
    <w:rsid w:val="00BC7658"/>
    <w:rsid w:val="00BD1FDE"/>
    <w:rsid w:val="00BD2712"/>
    <w:rsid w:val="00BD32D7"/>
    <w:rsid w:val="00BD4A06"/>
    <w:rsid w:val="00BD775C"/>
    <w:rsid w:val="00BE1765"/>
    <w:rsid w:val="00BE622D"/>
    <w:rsid w:val="00BE6E6E"/>
    <w:rsid w:val="00BF1626"/>
    <w:rsid w:val="00BF2FEF"/>
    <w:rsid w:val="00BF3372"/>
    <w:rsid w:val="00BF41EE"/>
    <w:rsid w:val="00BF4F69"/>
    <w:rsid w:val="00C0359D"/>
    <w:rsid w:val="00C05F27"/>
    <w:rsid w:val="00C07CA3"/>
    <w:rsid w:val="00C21EC4"/>
    <w:rsid w:val="00C26C6B"/>
    <w:rsid w:val="00C372FA"/>
    <w:rsid w:val="00C4434D"/>
    <w:rsid w:val="00C46BD5"/>
    <w:rsid w:val="00C56B77"/>
    <w:rsid w:val="00C650D3"/>
    <w:rsid w:val="00C66615"/>
    <w:rsid w:val="00C675DA"/>
    <w:rsid w:val="00C95790"/>
    <w:rsid w:val="00CA7BFF"/>
    <w:rsid w:val="00CB0EA5"/>
    <w:rsid w:val="00CB3F81"/>
    <w:rsid w:val="00CB72F1"/>
    <w:rsid w:val="00CC4BAB"/>
    <w:rsid w:val="00CC6C58"/>
    <w:rsid w:val="00CD3C50"/>
    <w:rsid w:val="00CF29BD"/>
    <w:rsid w:val="00CF33A9"/>
    <w:rsid w:val="00CF5562"/>
    <w:rsid w:val="00D05043"/>
    <w:rsid w:val="00D10EFC"/>
    <w:rsid w:val="00D23423"/>
    <w:rsid w:val="00D24F7E"/>
    <w:rsid w:val="00D270B6"/>
    <w:rsid w:val="00D36329"/>
    <w:rsid w:val="00D56402"/>
    <w:rsid w:val="00D651DE"/>
    <w:rsid w:val="00D7210E"/>
    <w:rsid w:val="00D731DB"/>
    <w:rsid w:val="00D8782F"/>
    <w:rsid w:val="00D93CE5"/>
    <w:rsid w:val="00D96124"/>
    <w:rsid w:val="00DC37B7"/>
    <w:rsid w:val="00DD4F08"/>
    <w:rsid w:val="00DD55A4"/>
    <w:rsid w:val="00DD75D8"/>
    <w:rsid w:val="00DE0F31"/>
    <w:rsid w:val="00DE5C91"/>
    <w:rsid w:val="00DE60B5"/>
    <w:rsid w:val="00DE7AC7"/>
    <w:rsid w:val="00DE7B0A"/>
    <w:rsid w:val="00DF1644"/>
    <w:rsid w:val="00DF226E"/>
    <w:rsid w:val="00DF45D9"/>
    <w:rsid w:val="00E03390"/>
    <w:rsid w:val="00E2474B"/>
    <w:rsid w:val="00E36501"/>
    <w:rsid w:val="00E45B0E"/>
    <w:rsid w:val="00E561F4"/>
    <w:rsid w:val="00E65CCD"/>
    <w:rsid w:val="00E73D64"/>
    <w:rsid w:val="00E73DF1"/>
    <w:rsid w:val="00E75FD9"/>
    <w:rsid w:val="00E77080"/>
    <w:rsid w:val="00E8574A"/>
    <w:rsid w:val="00E915E5"/>
    <w:rsid w:val="00E94EDF"/>
    <w:rsid w:val="00E97691"/>
    <w:rsid w:val="00EA4774"/>
    <w:rsid w:val="00EB4FA3"/>
    <w:rsid w:val="00EC6342"/>
    <w:rsid w:val="00EC75F2"/>
    <w:rsid w:val="00ED3429"/>
    <w:rsid w:val="00ED4E32"/>
    <w:rsid w:val="00ED5556"/>
    <w:rsid w:val="00EF1D84"/>
    <w:rsid w:val="00F10C77"/>
    <w:rsid w:val="00F40087"/>
    <w:rsid w:val="00F41EA9"/>
    <w:rsid w:val="00F44D2F"/>
    <w:rsid w:val="00F451FB"/>
    <w:rsid w:val="00F47F27"/>
    <w:rsid w:val="00F616FA"/>
    <w:rsid w:val="00F63C5B"/>
    <w:rsid w:val="00F662EF"/>
    <w:rsid w:val="00F6693F"/>
    <w:rsid w:val="00F73AF2"/>
    <w:rsid w:val="00F73DD7"/>
    <w:rsid w:val="00F80ABC"/>
    <w:rsid w:val="00F82450"/>
    <w:rsid w:val="00F84B83"/>
    <w:rsid w:val="00F92A2C"/>
    <w:rsid w:val="00F92E19"/>
    <w:rsid w:val="00FA56DE"/>
    <w:rsid w:val="00FB4708"/>
    <w:rsid w:val="00FB7AFF"/>
    <w:rsid w:val="00FB7BA0"/>
    <w:rsid w:val="00FE565C"/>
    <w:rsid w:val="00FF2194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49B0AE-562F-4FB1-8EAE-1EC00651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A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E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1E98"/>
    <w:pPr>
      <w:tabs>
        <w:tab w:val="center" w:pos="4536"/>
        <w:tab w:val="right" w:pos="9072"/>
      </w:tabs>
    </w:pPr>
  </w:style>
  <w:style w:type="character" w:styleId="Hyperlink">
    <w:name w:val="Hyperlink"/>
    <w:rsid w:val="00813140"/>
    <w:rPr>
      <w:color w:val="0000FF"/>
      <w:u w:val="single"/>
    </w:rPr>
  </w:style>
  <w:style w:type="character" w:styleId="Seitenzahl">
    <w:name w:val="page number"/>
    <w:basedOn w:val="Absatz-Standardschriftart"/>
    <w:rsid w:val="003D1CA7"/>
  </w:style>
  <w:style w:type="paragraph" w:styleId="Sprechblasentext">
    <w:name w:val="Balloon Text"/>
    <w:basedOn w:val="Standard"/>
    <w:semiHidden/>
    <w:rsid w:val="00A35379"/>
    <w:rPr>
      <w:rFonts w:ascii="Tahoma" w:hAnsi="Tahoma" w:cs="Tahoma"/>
      <w:sz w:val="16"/>
      <w:szCs w:val="16"/>
    </w:rPr>
  </w:style>
  <w:style w:type="character" w:customStyle="1" w:styleId="Absender">
    <w:name w:val="Absender"/>
    <w:rsid w:val="00054D51"/>
    <w:rPr>
      <w:rFonts w:ascii="Arial" w:hAnsi="Arial"/>
      <w:sz w:val="16"/>
      <w:szCs w:val="16"/>
    </w:rPr>
  </w:style>
  <w:style w:type="paragraph" w:customStyle="1" w:styleId="Fhnchentext">
    <w:name w:val="Fähnchentext"/>
    <w:basedOn w:val="Standard"/>
    <w:rsid w:val="00054D51"/>
    <w:pPr>
      <w:spacing w:line="190" w:lineRule="exact"/>
      <w:jc w:val="right"/>
    </w:pPr>
    <w:rPr>
      <w:rFonts w:ascii="Arial" w:hAnsi="Arial" w:cs="Arial"/>
      <w:sz w:val="19"/>
      <w:szCs w:val="19"/>
    </w:rPr>
  </w:style>
  <w:style w:type="paragraph" w:customStyle="1" w:styleId="Default">
    <w:name w:val="Default"/>
    <w:rsid w:val="00DE7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Kommentarzeichen">
    <w:name w:val="annotation reference"/>
    <w:uiPriority w:val="99"/>
    <w:semiHidden/>
    <w:unhideWhenUsed/>
    <w:rsid w:val="002974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4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4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48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748E"/>
    <w:rPr>
      <w:b/>
      <w:bCs/>
    </w:rPr>
  </w:style>
  <w:style w:type="paragraph" w:styleId="berarbeitung">
    <w:name w:val="Revision"/>
    <w:hidden/>
    <w:uiPriority w:val="99"/>
    <w:semiHidden/>
    <w:rsid w:val="00CF29BD"/>
    <w:rPr>
      <w:sz w:val="24"/>
      <w:szCs w:val="24"/>
    </w:rPr>
  </w:style>
  <w:style w:type="character" w:customStyle="1" w:styleId="KopfzeileZchn">
    <w:name w:val="Kopfzeile Zchn"/>
    <w:link w:val="Kopfzeile"/>
    <w:rsid w:val="00B53A0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F34A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3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01D2-0568-4EC5-9D20-C1F11E1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IT-Leitstelle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Dyjas, Katja</cp:lastModifiedBy>
  <cp:revision>4</cp:revision>
  <cp:lastPrinted>2019-02-07T10:09:00Z</cp:lastPrinted>
  <dcterms:created xsi:type="dcterms:W3CDTF">2022-10-07T07:52:00Z</dcterms:created>
  <dcterms:modified xsi:type="dcterms:W3CDTF">2023-12-13T10:45:00Z</dcterms:modified>
</cp:coreProperties>
</file>